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2FE" w:rsidRDefault="00FB2C79" w:rsidP="00FB2C79">
      <w:pPr>
        <w:pStyle w:val="2"/>
        <w:spacing w:before="133"/>
        <w:ind w:left="1276"/>
        <w:jc w:val="left"/>
      </w:pPr>
      <w:bookmarkStart w:id="0" w:name="_GoBack"/>
      <w:r>
        <w:rPr>
          <w:noProof/>
          <w:lang w:eastAsia="ru-RU"/>
        </w:rPr>
        <w:drawing>
          <wp:inline distT="0" distB="0" distL="0" distR="0" wp14:anchorId="62D3BE12" wp14:editId="6C5181EF">
            <wp:extent cx="5928360" cy="1539240"/>
            <wp:effectExtent l="0" t="0" r="0" b="3810"/>
            <wp:docPr id="71" name="Рисунок 7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cstate="print">
                      <a:extLst>
                        <a:ext uri="{BEBA8EAE-BF5A-486C-A8C5-ECC9F3942E4B}">
                          <a14:imgProps xmlns:a14="http://schemas.microsoft.com/office/drawing/2010/main">
                            <a14:imgLayer r:embed="rId6">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28360" cy="1539240"/>
                    </a:xfrm>
                    <a:prstGeom prst="rect">
                      <a:avLst/>
                    </a:prstGeom>
                    <a:noFill/>
                    <a:ln>
                      <a:noFill/>
                    </a:ln>
                  </pic:spPr>
                </pic:pic>
              </a:graphicData>
            </a:graphic>
          </wp:inline>
        </w:drawing>
      </w:r>
      <w:bookmarkEnd w:id="0"/>
    </w:p>
    <w:p w:rsidR="001042FE" w:rsidRDefault="001042FE">
      <w:pPr>
        <w:pStyle w:val="2"/>
        <w:spacing w:before="133"/>
        <w:ind w:left="3128"/>
        <w:jc w:val="left"/>
      </w:pPr>
    </w:p>
    <w:p w:rsidR="00B81EB8" w:rsidRDefault="001042FE">
      <w:pPr>
        <w:pStyle w:val="2"/>
        <w:spacing w:before="133"/>
        <w:ind w:left="3128"/>
        <w:jc w:val="left"/>
      </w:pPr>
      <w:r>
        <w:t>Положение</w:t>
      </w:r>
      <w:r>
        <w:rPr>
          <w:spacing w:val="-12"/>
        </w:rPr>
        <w:t xml:space="preserve"> </w:t>
      </w:r>
      <w:r>
        <w:t>о</w:t>
      </w:r>
      <w:r>
        <w:rPr>
          <w:spacing w:val="-11"/>
        </w:rPr>
        <w:t xml:space="preserve"> </w:t>
      </w:r>
      <w:r>
        <w:t>комиссии</w:t>
      </w:r>
      <w:r>
        <w:rPr>
          <w:spacing w:val="-9"/>
        </w:rPr>
        <w:t xml:space="preserve"> </w:t>
      </w:r>
      <w:r>
        <w:t>по</w:t>
      </w:r>
      <w:r>
        <w:rPr>
          <w:spacing w:val="-10"/>
        </w:rPr>
        <w:t xml:space="preserve"> </w:t>
      </w:r>
      <w:r>
        <w:t>трудовым</w:t>
      </w:r>
      <w:r>
        <w:rPr>
          <w:spacing w:val="-10"/>
        </w:rPr>
        <w:t xml:space="preserve"> </w:t>
      </w:r>
      <w:r>
        <w:t>спорам</w:t>
      </w:r>
      <w:r>
        <w:rPr>
          <w:spacing w:val="-9"/>
        </w:rPr>
        <w:t xml:space="preserve"> </w:t>
      </w:r>
      <w:r>
        <w:rPr>
          <w:spacing w:val="-2"/>
        </w:rPr>
        <w:t>(КТС)</w:t>
      </w:r>
    </w:p>
    <w:p w:rsidR="00B81EB8" w:rsidRDefault="00B81EB8">
      <w:pPr>
        <w:pStyle w:val="a3"/>
        <w:spacing w:before="1"/>
        <w:ind w:left="0"/>
        <w:rPr>
          <w:b/>
        </w:rPr>
      </w:pPr>
    </w:p>
    <w:p w:rsidR="00B81EB8" w:rsidRDefault="001042FE">
      <w:pPr>
        <w:pStyle w:val="a4"/>
        <w:numPr>
          <w:ilvl w:val="0"/>
          <w:numId w:val="1"/>
        </w:numPr>
        <w:tabs>
          <w:tab w:val="left" w:pos="4981"/>
        </w:tabs>
        <w:spacing w:line="274" w:lineRule="exact"/>
        <w:ind w:left="4981" w:hanging="180"/>
        <w:jc w:val="both"/>
        <w:rPr>
          <w:b/>
        </w:rPr>
      </w:pPr>
      <w:r>
        <w:rPr>
          <w:b/>
          <w:sz w:val="24"/>
        </w:rPr>
        <w:t>Общие</w:t>
      </w:r>
      <w:r>
        <w:rPr>
          <w:b/>
          <w:spacing w:val="-7"/>
          <w:sz w:val="24"/>
        </w:rPr>
        <w:t xml:space="preserve"> </w:t>
      </w:r>
      <w:r>
        <w:rPr>
          <w:b/>
          <w:spacing w:val="-2"/>
          <w:sz w:val="24"/>
        </w:rPr>
        <w:t>положения</w:t>
      </w:r>
    </w:p>
    <w:p w:rsidR="00B81EB8" w:rsidRDefault="001042FE">
      <w:pPr>
        <w:pStyle w:val="a4"/>
        <w:numPr>
          <w:ilvl w:val="1"/>
          <w:numId w:val="1"/>
        </w:numPr>
        <w:tabs>
          <w:tab w:val="left" w:pos="1267"/>
        </w:tabs>
        <w:ind w:right="129" w:firstLine="0"/>
        <w:jc w:val="both"/>
        <w:rPr>
          <w:sz w:val="24"/>
        </w:rPr>
      </w:pPr>
      <w:r>
        <w:rPr>
          <w:sz w:val="24"/>
        </w:rPr>
        <w:t>Настоящее</w:t>
      </w:r>
      <w:r>
        <w:rPr>
          <w:spacing w:val="-6"/>
          <w:sz w:val="24"/>
        </w:rPr>
        <w:t xml:space="preserve"> </w:t>
      </w:r>
      <w:r>
        <w:rPr>
          <w:sz w:val="24"/>
        </w:rPr>
        <w:t>Положение</w:t>
      </w:r>
      <w:r>
        <w:rPr>
          <w:spacing w:val="-5"/>
          <w:sz w:val="24"/>
        </w:rPr>
        <w:t xml:space="preserve"> </w:t>
      </w:r>
      <w:r>
        <w:rPr>
          <w:sz w:val="24"/>
        </w:rPr>
        <w:t>о</w:t>
      </w:r>
      <w:r>
        <w:rPr>
          <w:spacing w:val="-5"/>
          <w:sz w:val="24"/>
        </w:rPr>
        <w:t xml:space="preserve"> </w:t>
      </w:r>
      <w:r>
        <w:rPr>
          <w:sz w:val="24"/>
        </w:rPr>
        <w:t>комиссии</w:t>
      </w:r>
      <w:r>
        <w:rPr>
          <w:spacing w:val="-3"/>
          <w:sz w:val="24"/>
        </w:rPr>
        <w:t xml:space="preserve"> </w:t>
      </w:r>
      <w:r>
        <w:rPr>
          <w:sz w:val="24"/>
        </w:rPr>
        <w:t>по</w:t>
      </w:r>
      <w:r>
        <w:rPr>
          <w:spacing w:val="-7"/>
          <w:sz w:val="24"/>
        </w:rPr>
        <w:t xml:space="preserve"> </w:t>
      </w:r>
      <w:r>
        <w:rPr>
          <w:sz w:val="24"/>
        </w:rPr>
        <w:t>трудовым</w:t>
      </w:r>
      <w:r>
        <w:rPr>
          <w:spacing w:val="-7"/>
          <w:sz w:val="24"/>
        </w:rPr>
        <w:t xml:space="preserve"> </w:t>
      </w:r>
      <w:r>
        <w:rPr>
          <w:sz w:val="24"/>
        </w:rPr>
        <w:t>спорам</w:t>
      </w:r>
      <w:r>
        <w:rPr>
          <w:spacing w:val="-5"/>
          <w:sz w:val="24"/>
        </w:rPr>
        <w:t xml:space="preserve"> </w:t>
      </w:r>
      <w:r>
        <w:rPr>
          <w:sz w:val="24"/>
        </w:rPr>
        <w:t>в</w:t>
      </w:r>
      <w:r>
        <w:rPr>
          <w:spacing w:val="-8"/>
          <w:sz w:val="24"/>
        </w:rPr>
        <w:t xml:space="preserve"> </w:t>
      </w:r>
      <w:r>
        <w:rPr>
          <w:sz w:val="24"/>
        </w:rPr>
        <w:t>школе</w:t>
      </w:r>
      <w:r>
        <w:rPr>
          <w:spacing w:val="-5"/>
          <w:sz w:val="24"/>
        </w:rPr>
        <w:t xml:space="preserve"> </w:t>
      </w:r>
      <w:r>
        <w:rPr>
          <w:sz w:val="24"/>
        </w:rPr>
        <w:t>разработано</w:t>
      </w:r>
      <w:r>
        <w:rPr>
          <w:spacing w:val="-3"/>
          <w:sz w:val="24"/>
        </w:rPr>
        <w:t xml:space="preserve"> </w:t>
      </w:r>
      <w:r>
        <w:rPr>
          <w:sz w:val="24"/>
        </w:rPr>
        <w:t>в</w:t>
      </w:r>
      <w:r>
        <w:rPr>
          <w:spacing w:val="-8"/>
          <w:sz w:val="24"/>
        </w:rPr>
        <w:t xml:space="preserve"> </w:t>
      </w:r>
      <w:r>
        <w:rPr>
          <w:sz w:val="24"/>
        </w:rPr>
        <w:t>соответствии</w:t>
      </w:r>
      <w:r>
        <w:rPr>
          <w:spacing w:val="-4"/>
          <w:sz w:val="24"/>
        </w:rPr>
        <w:t xml:space="preserve"> </w:t>
      </w:r>
      <w:r>
        <w:rPr>
          <w:sz w:val="24"/>
        </w:rPr>
        <w:t>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B81EB8" w:rsidRDefault="001042FE">
      <w:pPr>
        <w:pStyle w:val="a4"/>
        <w:numPr>
          <w:ilvl w:val="1"/>
          <w:numId w:val="1"/>
        </w:numPr>
        <w:tabs>
          <w:tab w:val="left" w:pos="1430"/>
        </w:tabs>
        <w:ind w:right="132" w:firstLine="60"/>
        <w:jc w:val="both"/>
        <w:rPr>
          <w:sz w:val="24"/>
        </w:rPr>
      </w:pPr>
      <w:r>
        <w:rPr>
          <w:sz w:val="24"/>
        </w:rPr>
        <w:t>Данное Положение о комиссии по трудовым спорам в школе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общеобразовательной организации.</w:t>
      </w:r>
    </w:p>
    <w:p w:rsidR="00B81EB8" w:rsidRDefault="001042FE">
      <w:pPr>
        <w:pStyle w:val="a4"/>
        <w:numPr>
          <w:ilvl w:val="1"/>
          <w:numId w:val="1"/>
        </w:numPr>
        <w:tabs>
          <w:tab w:val="left" w:pos="1301"/>
        </w:tabs>
        <w:ind w:right="137" w:firstLine="0"/>
        <w:jc w:val="both"/>
        <w:rPr>
          <w:sz w:val="24"/>
        </w:rPr>
      </w:pPr>
      <w:r>
        <w:rPr>
          <w:sz w:val="24"/>
        </w:rPr>
        <w:t xml:space="preserve">Под индивидуальным трудовым спором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w:t>
      </w:r>
      <w:r>
        <w:t>МБОУ «</w:t>
      </w:r>
      <w:proofErr w:type="spellStart"/>
      <w:r>
        <w:t>Шеморбашская</w:t>
      </w:r>
      <w:proofErr w:type="spellEnd"/>
      <w:r>
        <w:t xml:space="preserve"> ООШ»</w:t>
      </w:r>
      <w:r>
        <w:rPr>
          <w:sz w:val="24"/>
        </w:rPr>
        <w:t>,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w:t>
      </w:r>
    </w:p>
    <w:p w:rsidR="00B81EB8" w:rsidRDefault="001042FE">
      <w:pPr>
        <w:pStyle w:val="a3"/>
      </w:pPr>
      <w:r>
        <w:t>-</w:t>
      </w:r>
      <w:r>
        <w:rPr>
          <w:spacing w:val="-1"/>
        </w:rPr>
        <w:t xml:space="preserve"> </w:t>
      </w:r>
      <w:r>
        <w:rPr>
          <w:spacing w:val="-4"/>
        </w:rPr>
        <w:t>КТС).</w:t>
      </w:r>
    </w:p>
    <w:p w:rsidR="00B81EB8" w:rsidRDefault="001042FE">
      <w:pPr>
        <w:pStyle w:val="a4"/>
        <w:numPr>
          <w:ilvl w:val="1"/>
          <w:numId w:val="1"/>
        </w:numPr>
        <w:tabs>
          <w:tab w:val="left" w:pos="1577"/>
        </w:tabs>
        <w:ind w:right="140" w:firstLine="0"/>
        <w:jc w:val="both"/>
        <w:rPr>
          <w:sz w:val="24"/>
        </w:rPr>
      </w:pPr>
      <w:r>
        <w:rPr>
          <w:sz w:val="24"/>
        </w:rPr>
        <w:t xml:space="preserve">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w:t>
      </w:r>
      <w:r>
        <w:rPr>
          <w:spacing w:val="-2"/>
          <w:sz w:val="24"/>
        </w:rPr>
        <w:t>работодателем.</w:t>
      </w:r>
    </w:p>
    <w:p w:rsidR="00B81EB8" w:rsidRDefault="001042FE">
      <w:pPr>
        <w:pStyle w:val="a4"/>
        <w:numPr>
          <w:ilvl w:val="1"/>
          <w:numId w:val="1"/>
        </w:numPr>
        <w:tabs>
          <w:tab w:val="left" w:pos="1363"/>
        </w:tabs>
        <w:ind w:right="146" w:firstLine="60"/>
        <w:jc w:val="both"/>
        <w:rPr>
          <w:sz w:val="24"/>
        </w:rPr>
      </w:pPr>
      <w:r>
        <w:rPr>
          <w:sz w:val="24"/>
        </w:rPr>
        <w:t>Комиссия по трудовым спорам имеет свою печать с обозначением полного наименования общеобразовательной организации и своего наименования.</w:t>
      </w:r>
    </w:p>
    <w:p w:rsidR="00B81EB8" w:rsidRDefault="001042FE">
      <w:pPr>
        <w:pStyle w:val="a4"/>
        <w:numPr>
          <w:ilvl w:val="0"/>
          <w:numId w:val="1"/>
        </w:numPr>
        <w:tabs>
          <w:tab w:val="left" w:pos="1092"/>
        </w:tabs>
        <w:spacing w:before="2" w:line="275" w:lineRule="exact"/>
        <w:ind w:left="1092" w:hanging="240"/>
        <w:jc w:val="both"/>
        <w:rPr>
          <w:sz w:val="24"/>
        </w:rPr>
      </w:pPr>
      <w:r>
        <w:rPr>
          <w:sz w:val="24"/>
        </w:rPr>
        <w:t>Правовой</w:t>
      </w:r>
      <w:r>
        <w:rPr>
          <w:spacing w:val="-5"/>
          <w:sz w:val="24"/>
        </w:rPr>
        <w:t xml:space="preserve"> </w:t>
      </w:r>
      <w:r>
        <w:rPr>
          <w:sz w:val="24"/>
        </w:rPr>
        <w:t>статус</w:t>
      </w:r>
      <w:r>
        <w:rPr>
          <w:spacing w:val="-8"/>
          <w:sz w:val="24"/>
        </w:rPr>
        <w:t xml:space="preserve"> </w:t>
      </w:r>
      <w:r>
        <w:rPr>
          <w:sz w:val="24"/>
        </w:rPr>
        <w:t>и</w:t>
      </w:r>
      <w:r>
        <w:rPr>
          <w:spacing w:val="-4"/>
          <w:sz w:val="24"/>
        </w:rPr>
        <w:t xml:space="preserve"> </w:t>
      </w:r>
      <w:r>
        <w:rPr>
          <w:sz w:val="24"/>
        </w:rPr>
        <w:t>компетенция</w:t>
      </w:r>
      <w:r>
        <w:rPr>
          <w:spacing w:val="-7"/>
          <w:sz w:val="24"/>
        </w:rPr>
        <w:t xml:space="preserve"> </w:t>
      </w:r>
      <w:r>
        <w:rPr>
          <w:spacing w:val="-5"/>
          <w:sz w:val="24"/>
        </w:rPr>
        <w:t>КТС</w:t>
      </w:r>
    </w:p>
    <w:p w:rsidR="00B81EB8" w:rsidRDefault="001042FE">
      <w:pPr>
        <w:pStyle w:val="a4"/>
        <w:numPr>
          <w:ilvl w:val="1"/>
          <w:numId w:val="1"/>
        </w:numPr>
        <w:tabs>
          <w:tab w:val="left" w:pos="1327"/>
        </w:tabs>
        <w:ind w:right="136" w:firstLine="0"/>
        <w:jc w:val="both"/>
        <w:rPr>
          <w:sz w:val="24"/>
        </w:rPr>
      </w:pPr>
      <w:r>
        <w:rPr>
          <w:sz w:val="24"/>
        </w:rPr>
        <w:t>КТС является досудебным органом по рассмотрению индивидуальных трудовых споров, возникающих</w:t>
      </w:r>
      <w:r>
        <w:rPr>
          <w:spacing w:val="-7"/>
          <w:sz w:val="24"/>
        </w:rPr>
        <w:t xml:space="preserve"> </w:t>
      </w:r>
      <w:r>
        <w:rPr>
          <w:sz w:val="24"/>
        </w:rPr>
        <w:t>в</w:t>
      </w:r>
      <w:r>
        <w:rPr>
          <w:spacing w:val="-11"/>
          <w:sz w:val="24"/>
        </w:rPr>
        <w:t xml:space="preserve"> </w:t>
      </w:r>
      <w:r>
        <w:rPr>
          <w:sz w:val="24"/>
        </w:rPr>
        <w:t>школе,</w:t>
      </w:r>
      <w:r>
        <w:rPr>
          <w:spacing w:val="-15"/>
          <w:sz w:val="24"/>
        </w:rPr>
        <w:t xml:space="preserve"> </w:t>
      </w:r>
      <w:r>
        <w:rPr>
          <w:sz w:val="24"/>
        </w:rPr>
        <w:t>за</w:t>
      </w:r>
      <w:r>
        <w:rPr>
          <w:spacing w:val="-14"/>
          <w:sz w:val="24"/>
        </w:rPr>
        <w:t xml:space="preserve"> </w:t>
      </w:r>
      <w:r>
        <w:rPr>
          <w:sz w:val="24"/>
        </w:rPr>
        <w:t>исключением</w:t>
      </w:r>
      <w:r>
        <w:rPr>
          <w:spacing w:val="-10"/>
          <w:sz w:val="24"/>
        </w:rPr>
        <w:t xml:space="preserve"> </w:t>
      </w:r>
      <w:r>
        <w:rPr>
          <w:sz w:val="24"/>
        </w:rPr>
        <w:t>споров,</w:t>
      </w:r>
      <w:r>
        <w:rPr>
          <w:spacing w:val="-11"/>
          <w:sz w:val="24"/>
        </w:rPr>
        <w:t xml:space="preserve"> </w:t>
      </w:r>
      <w:r>
        <w:rPr>
          <w:sz w:val="24"/>
        </w:rPr>
        <w:t>по</w:t>
      </w:r>
      <w:r>
        <w:rPr>
          <w:spacing w:val="-11"/>
          <w:sz w:val="24"/>
        </w:rPr>
        <w:t xml:space="preserve"> </w:t>
      </w:r>
      <w:r>
        <w:rPr>
          <w:sz w:val="24"/>
        </w:rPr>
        <w:t>которым</w:t>
      </w:r>
      <w:r>
        <w:rPr>
          <w:spacing w:val="-11"/>
          <w:sz w:val="24"/>
        </w:rPr>
        <w:t xml:space="preserve"> </w:t>
      </w:r>
      <w:r>
        <w:rPr>
          <w:sz w:val="24"/>
        </w:rPr>
        <w:t>законодательными</w:t>
      </w:r>
      <w:r>
        <w:rPr>
          <w:spacing w:val="-8"/>
          <w:sz w:val="24"/>
        </w:rPr>
        <w:t xml:space="preserve"> </w:t>
      </w:r>
      <w:r>
        <w:rPr>
          <w:sz w:val="24"/>
        </w:rPr>
        <w:t>актами</w:t>
      </w:r>
      <w:r>
        <w:rPr>
          <w:spacing w:val="-5"/>
          <w:sz w:val="24"/>
        </w:rPr>
        <w:t xml:space="preserve"> </w:t>
      </w:r>
      <w:r>
        <w:rPr>
          <w:sz w:val="24"/>
        </w:rPr>
        <w:t>установлен иной порядок их рассмотрения.</w:t>
      </w:r>
    </w:p>
    <w:p w:rsidR="00B81EB8" w:rsidRDefault="001042FE">
      <w:pPr>
        <w:pStyle w:val="a4"/>
        <w:numPr>
          <w:ilvl w:val="1"/>
          <w:numId w:val="1"/>
        </w:numPr>
        <w:tabs>
          <w:tab w:val="left" w:pos="1488"/>
        </w:tabs>
        <w:ind w:right="140" w:firstLine="60"/>
        <w:jc w:val="both"/>
        <w:rPr>
          <w:sz w:val="24"/>
        </w:rPr>
      </w:pPr>
      <w:r>
        <w:rPr>
          <w:sz w:val="24"/>
        </w:rPr>
        <w:t>КТС рассматривает индивидуальные трудовые споры работников, работающих в общеобразовательной организации по трудовым договорам, в том числе совместителей, отнесенные законодательством к ее компетенции (подведомственности), в частности:</w:t>
      </w:r>
    </w:p>
    <w:p w:rsidR="00B81EB8" w:rsidRDefault="001042FE">
      <w:pPr>
        <w:pStyle w:val="a4"/>
        <w:numPr>
          <w:ilvl w:val="2"/>
          <w:numId w:val="1"/>
        </w:numPr>
        <w:tabs>
          <w:tab w:val="left" w:pos="1135"/>
        </w:tabs>
        <w:ind w:right="145" w:firstLine="0"/>
        <w:rPr>
          <w:sz w:val="24"/>
        </w:rPr>
      </w:pPr>
      <w:r>
        <w:rPr>
          <w:sz w:val="24"/>
        </w:rP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rsidR="00B81EB8" w:rsidRDefault="001042FE">
      <w:pPr>
        <w:pStyle w:val="a4"/>
        <w:numPr>
          <w:ilvl w:val="2"/>
          <w:numId w:val="1"/>
        </w:numPr>
        <w:tabs>
          <w:tab w:val="left" w:pos="1135"/>
        </w:tabs>
        <w:ind w:right="141" w:firstLine="0"/>
        <w:rPr>
          <w:sz w:val="24"/>
        </w:rPr>
      </w:pPr>
      <w:r>
        <w:rPr>
          <w:sz w:val="24"/>
        </w:rPr>
        <w:t>об оплате труда, о выплате премий, доплате за совмещение профессий (должностей), расширении</w:t>
      </w:r>
      <w:r>
        <w:rPr>
          <w:spacing w:val="-4"/>
          <w:sz w:val="24"/>
        </w:rPr>
        <w:t xml:space="preserve"> </w:t>
      </w:r>
      <w:r>
        <w:rPr>
          <w:sz w:val="24"/>
        </w:rPr>
        <w:t>зон</w:t>
      </w:r>
      <w:r>
        <w:rPr>
          <w:spacing w:val="-4"/>
          <w:sz w:val="24"/>
        </w:rPr>
        <w:t xml:space="preserve"> </w:t>
      </w:r>
      <w:r>
        <w:rPr>
          <w:sz w:val="24"/>
        </w:rPr>
        <w:t>обслуживания</w:t>
      </w:r>
      <w:r>
        <w:rPr>
          <w:spacing w:val="-4"/>
          <w:sz w:val="24"/>
        </w:rPr>
        <w:t xml:space="preserve"> </w:t>
      </w:r>
      <w:r>
        <w:rPr>
          <w:sz w:val="24"/>
        </w:rPr>
        <w:t>или увеличении</w:t>
      </w:r>
      <w:r>
        <w:rPr>
          <w:spacing w:val="-4"/>
          <w:sz w:val="24"/>
        </w:rPr>
        <w:t xml:space="preserve"> </w:t>
      </w:r>
      <w:r>
        <w:rPr>
          <w:sz w:val="24"/>
        </w:rPr>
        <w:t>объема</w:t>
      </w:r>
      <w:r>
        <w:rPr>
          <w:spacing w:val="-6"/>
          <w:sz w:val="24"/>
        </w:rPr>
        <w:t xml:space="preserve"> </w:t>
      </w:r>
      <w:r>
        <w:rPr>
          <w:sz w:val="24"/>
        </w:rPr>
        <w:t>выполняемых</w:t>
      </w:r>
      <w:r>
        <w:rPr>
          <w:spacing w:val="-3"/>
          <w:sz w:val="24"/>
        </w:rPr>
        <w:t xml:space="preserve"> </w:t>
      </w:r>
      <w:r>
        <w:rPr>
          <w:sz w:val="24"/>
        </w:rPr>
        <w:t>работ,</w:t>
      </w:r>
      <w:r>
        <w:rPr>
          <w:spacing w:val="-5"/>
          <w:sz w:val="24"/>
        </w:rPr>
        <w:t xml:space="preserve"> </w:t>
      </w:r>
      <w:r>
        <w:rPr>
          <w:sz w:val="24"/>
        </w:rPr>
        <w:t>об</w:t>
      </w:r>
      <w:r>
        <w:rPr>
          <w:spacing w:val="-6"/>
          <w:sz w:val="24"/>
        </w:rPr>
        <w:t xml:space="preserve"> </w:t>
      </w:r>
      <w:r>
        <w:rPr>
          <w:sz w:val="24"/>
        </w:rPr>
        <w:t>оплате</w:t>
      </w:r>
      <w:r>
        <w:rPr>
          <w:spacing w:val="-6"/>
          <w:sz w:val="24"/>
        </w:rPr>
        <w:t xml:space="preserve"> </w:t>
      </w:r>
      <w:r>
        <w:rPr>
          <w:sz w:val="24"/>
        </w:rPr>
        <w:t>за</w:t>
      </w:r>
      <w:r>
        <w:rPr>
          <w:spacing w:val="-7"/>
          <w:sz w:val="24"/>
        </w:rPr>
        <w:t xml:space="preserve"> </w:t>
      </w:r>
      <w:r>
        <w:rPr>
          <w:sz w:val="24"/>
        </w:rPr>
        <w:t>работу</w:t>
      </w:r>
      <w:r>
        <w:rPr>
          <w:spacing w:val="-12"/>
          <w:sz w:val="24"/>
        </w:rPr>
        <w:t xml:space="preserve"> </w:t>
      </w:r>
      <w:r>
        <w:rPr>
          <w:sz w:val="24"/>
        </w:rPr>
        <w:t>в сверхурочное или ночное время и в других случаях, предусмотренных ТК РФ;</w:t>
      </w:r>
    </w:p>
    <w:p w:rsidR="00B81EB8" w:rsidRDefault="001042FE">
      <w:pPr>
        <w:pStyle w:val="a4"/>
        <w:numPr>
          <w:ilvl w:val="2"/>
          <w:numId w:val="1"/>
        </w:numPr>
        <w:tabs>
          <w:tab w:val="left" w:pos="1135"/>
        </w:tabs>
        <w:ind w:right="153" w:firstLine="0"/>
        <w:rPr>
          <w:sz w:val="24"/>
        </w:rPr>
      </w:pPr>
      <w:r>
        <w:rPr>
          <w:sz w:val="24"/>
        </w:rPr>
        <w:t>о переводе (перемещение) на другое рабочее место без изменения трудовых функций и существенных условий труда;</w:t>
      </w:r>
    </w:p>
    <w:p w:rsidR="00B81EB8" w:rsidRDefault="001042FE">
      <w:pPr>
        <w:pStyle w:val="a4"/>
        <w:numPr>
          <w:ilvl w:val="2"/>
          <w:numId w:val="1"/>
        </w:numPr>
        <w:tabs>
          <w:tab w:val="left" w:pos="1135"/>
        </w:tabs>
        <w:spacing w:before="69"/>
        <w:ind w:left="1135" w:hanging="283"/>
        <w:rPr>
          <w:sz w:val="24"/>
        </w:rPr>
      </w:pPr>
      <w:r>
        <w:rPr>
          <w:sz w:val="24"/>
        </w:rPr>
        <w:t>о</w:t>
      </w:r>
      <w:r>
        <w:rPr>
          <w:spacing w:val="-13"/>
          <w:sz w:val="24"/>
        </w:rPr>
        <w:t xml:space="preserve"> </w:t>
      </w:r>
      <w:r>
        <w:rPr>
          <w:sz w:val="24"/>
        </w:rPr>
        <w:t>правомерности</w:t>
      </w:r>
      <w:r>
        <w:rPr>
          <w:spacing w:val="-5"/>
          <w:sz w:val="24"/>
        </w:rPr>
        <w:t xml:space="preserve"> </w:t>
      </w:r>
      <w:r>
        <w:rPr>
          <w:sz w:val="24"/>
        </w:rPr>
        <w:t>изменения</w:t>
      </w:r>
      <w:r>
        <w:rPr>
          <w:spacing w:val="-8"/>
          <w:sz w:val="24"/>
        </w:rPr>
        <w:t xml:space="preserve"> </w:t>
      </w:r>
      <w:r>
        <w:rPr>
          <w:sz w:val="24"/>
        </w:rPr>
        <w:t>работодателем</w:t>
      </w:r>
      <w:r>
        <w:rPr>
          <w:spacing w:val="-11"/>
          <w:sz w:val="24"/>
        </w:rPr>
        <w:t xml:space="preserve"> </w:t>
      </w:r>
      <w:r>
        <w:rPr>
          <w:sz w:val="24"/>
        </w:rPr>
        <w:t>существенных условий</w:t>
      </w:r>
      <w:r>
        <w:rPr>
          <w:spacing w:val="-8"/>
          <w:sz w:val="24"/>
        </w:rPr>
        <w:t xml:space="preserve"> </w:t>
      </w:r>
      <w:r>
        <w:rPr>
          <w:sz w:val="24"/>
        </w:rPr>
        <w:t>трудового</w:t>
      </w:r>
      <w:r>
        <w:rPr>
          <w:spacing w:val="-6"/>
          <w:sz w:val="24"/>
        </w:rPr>
        <w:t xml:space="preserve"> </w:t>
      </w:r>
      <w:r>
        <w:rPr>
          <w:spacing w:val="-2"/>
          <w:sz w:val="24"/>
        </w:rPr>
        <w:t>договора;</w:t>
      </w:r>
    </w:p>
    <w:p w:rsidR="00B81EB8" w:rsidRDefault="001042FE">
      <w:pPr>
        <w:pStyle w:val="a4"/>
        <w:numPr>
          <w:ilvl w:val="2"/>
          <w:numId w:val="1"/>
        </w:numPr>
        <w:tabs>
          <w:tab w:val="left" w:pos="1135"/>
        </w:tabs>
        <w:spacing w:before="75" w:line="237" w:lineRule="auto"/>
        <w:ind w:right="141" w:firstLine="0"/>
        <w:rPr>
          <w:sz w:val="24"/>
        </w:rPr>
      </w:pPr>
      <w:r>
        <w:rPr>
          <w:sz w:val="24"/>
        </w:rPr>
        <w:t xml:space="preserve">о взыскании заработной платы и ее размере, в </w:t>
      </w:r>
      <w:proofErr w:type="spellStart"/>
      <w:r>
        <w:rPr>
          <w:sz w:val="24"/>
        </w:rPr>
        <w:t>т.ч</w:t>
      </w:r>
      <w:proofErr w:type="spellEnd"/>
      <w:r>
        <w:rPr>
          <w:sz w:val="24"/>
        </w:rPr>
        <w:t xml:space="preserve">. о выплате ежемесячных и ежегодных </w:t>
      </w:r>
      <w:r>
        <w:rPr>
          <w:sz w:val="24"/>
        </w:rPr>
        <w:lastRenderedPageBreak/>
        <w:t>надбавок за выслугу лет;</w:t>
      </w:r>
    </w:p>
    <w:p w:rsidR="00B81EB8" w:rsidRDefault="001042FE">
      <w:pPr>
        <w:pStyle w:val="a4"/>
        <w:numPr>
          <w:ilvl w:val="2"/>
          <w:numId w:val="1"/>
        </w:numPr>
        <w:tabs>
          <w:tab w:val="left" w:pos="1135"/>
        </w:tabs>
        <w:spacing w:before="1"/>
        <w:ind w:right="155" w:firstLine="0"/>
        <w:rPr>
          <w:sz w:val="24"/>
        </w:rPr>
      </w:pPr>
      <w:r>
        <w:rPr>
          <w:sz w:val="24"/>
        </w:rPr>
        <w:t>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w:t>
      </w:r>
    </w:p>
    <w:p w:rsidR="00B81EB8" w:rsidRDefault="001042FE">
      <w:pPr>
        <w:pStyle w:val="a4"/>
        <w:numPr>
          <w:ilvl w:val="2"/>
          <w:numId w:val="1"/>
        </w:numPr>
        <w:tabs>
          <w:tab w:val="left" w:pos="1135"/>
        </w:tabs>
        <w:ind w:right="148" w:firstLine="0"/>
        <w:rPr>
          <w:sz w:val="24"/>
        </w:rPr>
      </w:pPr>
      <w:r>
        <w:rPr>
          <w:sz w:val="24"/>
        </w:rPr>
        <w:t>о праве на основной и дополнительный отпуска и их оплате, об установлении неполного рабочего времени и другие споры о рабочем времени и времени отдыха;</w:t>
      </w:r>
    </w:p>
    <w:p w:rsidR="00B81EB8" w:rsidRDefault="001042FE">
      <w:pPr>
        <w:pStyle w:val="a4"/>
        <w:numPr>
          <w:ilvl w:val="2"/>
          <w:numId w:val="1"/>
        </w:numPr>
        <w:tabs>
          <w:tab w:val="left" w:pos="1135"/>
        </w:tabs>
        <w:ind w:right="146" w:firstLine="0"/>
        <w:rPr>
          <w:sz w:val="24"/>
        </w:rPr>
      </w:pPr>
      <w:r>
        <w:rPr>
          <w:sz w:val="24"/>
        </w:rPr>
        <w:t>о допуске к работе лиц, незаконно отстраненных от работы (должности) с приостановкой выплаты заработка;</w:t>
      </w:r>
    </w:p>
    <w:p w:rsidR="00B81EB8" w:rsidRDefault="001042FE">
      <w:pPr>
        <w:pStyle w:val="a4"/>
        <w:numPr>
          <w:ilvl w:val="2"/>
          <w:numId w:val="1"/>
        </w:numPr>
        <w:tabs>
          <w:tab w:val="left" w:pos="1135"/>
        </w:tabs>
        <w:ind w:right="149" w:firstLine="0"/>
        <w:rPr>
          <w:sz w:val="24"/>
        </w:rPr>
      </w:pPr>
      <w:r>
        <w:rPr>
          <w:sz w:val="24"/>
        </w:rPr>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rsidR="00B81EB8" w:rsidRDefault="001042FE">
      <w:pPr>
        <w:pStyle w:val="a4"/>
        <w:numPr>
          <w:ilvl w:val="1"/>
          <w:numId w:val="1"/>
        </w:numPr>
        <w:tabs>
          <w:tab w:val="left" w:pos="1272"/>
        </w:tabs>
        <w:ind w:left="1272" w:hanging="420"/>
        <w:jc w:val="both"/>
        <w:rPr>
          <w:sz w:val="24"/>
        </w:rPr>
      </w:pPr>
      <w:r>
        <w:rPr>
          <w:sz w:val="24"/>
        </w:rPr>
        <w:t>КТС</w:t>
      </w:r>
      <w:r>
        <w:rPr>
          <w:spacing w:val="-4"/>
          <w:sz w:val="24"/>
        </w:rPr>
        <w:t xml:space="preserve"> </w:t>
      </w:r>
      <w:r>
        <w:rPr>
          <w:sz w:val="24"/>
        </w:rPr>
        <w:t>не</w:t>
      </w:r>
      <w:r>
        <w:rPr>
          <w:spacing w:val="-5"/>
          <w:sz w:val="24"/>
        </w:rPr>
        <w:t xml:space="preserve"> </w:t>
      </w:r>
      <w:r>
        <w:rPr>
          <w:sz w:val="24"/>
        </w:rPr>
        <w:t>подведомственны</w:t>
      </w:r>
      <w:r>
        <w:rPr>
          <w:spacing w:val="-1"/>
          <w:sz w:val="24"/>
        </w:rPr>
        <w:t xml:space="preserve"> </w:t>
      </w:r>
      <w:r>
        <w:rPr>
          <w:spacing w:val="-2"/>
          <w:sz w:val="24"/>
        </w:rPr>
        <w:t>споры:</w:t>
      </w:r>
    </w:p>
    <w:p w:rsidR="00B81EB8" w:rsidRDefault="001042FE">
      <w:pPr>
        <w:pStyle w:val="a4"/>
        <w:numPr>
          <w:ilvl w:val="2"/>
          <w:numId w:val="1"/>
        </w:numPr>
        <w:tabs>
          <w:tab w:val="left" w:pos="1135"/>
        </w:tabs>
        <w:ind w:left="1135" w:hanging="283"/>
        <w:rPr>
          <w:sz w:val="24"/>
        </w:rPr>
      </w:pPr>
      <w:r>
        <w:rPr>
          <w:sz w:val="24"/>
        </w:rPr>
        <w:t>об</w:t>
      </w:r>
      <w:r>
        <w:rPr>
          <w:spacing w:val="-6"/>
          <w:sz w:val="24"/>
        </w:rPr>
        <w:t xml:space="preserve"> </w:t>
      </w:r>
      <w:r>
        <w:rPr>
          <w:sz w:val="24"/>
        </w:rPr>
        <w:t>установлении</w:t>
      </w:r>
      <w:r>
        <w:rPr>
          <w:spacing w:val="-6"/>
          <w:sz w:val="24"/>
        </w:rPr>
        <w:t xml:space="preserve"> </w:t>
      </w:r>
      <w:r>
        <w:rPr>
          <w:sz w:val="24"/>
        </w:rPr>
        <w:t>норм</w:t>
      </w:r>
      <w:r>
        <w:rPr>
          <w:spacing w:val="-8"/>
          <w:sz w:val="24"/>
        </w:rPr>
        <w:t xml:space="preserve"> </w:t>
      </w:r>
      <w:r>
        <w:rPr>
          <w:sz w:val="24"/>
        </w:rPr>
        <w:t>труда,</w:t>
      </w:r>
      <w:r>
        <w:rPr>
          <w:spacing w:val="-6"/>
          <w:sz w:val="24"/>
        </w:rPr>
        <w:t xml:space="preserve"> </w:t>
      </w:r>
      <w:r>
        <w:rPr>
          <w:sz w:val="24"/>
        </w:rPr>
        <w:t>норм</w:t>
      </w:r>
      <w:r>
        <w:rPr>
          <w:spacing w:val="-8"/>
          <w:sz w:val="24"/>
        </w:rPr>
        <w:t xml:space="preserve"> </w:t>
      </w:r>
      <w:r>
        <w:rPr>
          <w:sz w:val="24"/>
        </w:rPr>
        <w:t>обслуживания,</w:t>
      </w:r>
      <w:r>
        <w:rPr>
          <w:spacing w:val="-7"/>
          <w:sz w:val="24"/>
        </w:rPr>
        <w:t xml:space="preserve"> </w:t>
      </w:r>
      <w:r>
        <w:rPr>
          <w:sz w:val="24"/>
        </w:rPr>
        <w:t>должностных</w:t>
      </w:r>
      <w:r>
        <w:rPr>
          <w:spacing w:val="-3"/>
          <w:sz w:val="24"/>
        </w:rPr>
        <w:t xml:space="preserve"> </w:t>
      </w:r>
      <w:r>
        <w:rPr>
          <w:sz w:val="24"/>
        </w:rPr>
        <w:t>окладов</w:t>
      </w:r>
      <w:r>
        <w:rPr>
          <w:spacing w:val="-8"/>
          <w:sz w:val="24"/>
        </w:rPr>
        <w:t xml:space="preserve"> </w:t>
      </w:r>
      <w:r>
        <w:rPr>
          <w:sz w:val="24"/>
        </w:rPr>
        <w:t>и</w:t>
      </w:r>
      <w:r>
        <w:rPr>
          <w:spacing w:val="-7"/>
          <w:sz w:val="24"/>
        </w:rPr>
        <w:t xml:space="preserve"> </w:t>
      </w:r>
      <w:r>
        <w:rPr>
          <w:sz w:val="24"/>
        </w:rPr>
        <w:t>тарифных</w:t>
      </w:r>
      <w:r>
        <w:rPr>
          <w:spacing w:val="-3"/>
          <w:sz w:val="24"/>
        </w:rPr>
        <w:t xml:space="preserve"> </w:t>
      </w:r>
      <w:r>
        <w:rPr>
          <w:spacing w:val="-2"/>
          <w:sz w:val="24"/>
        </w:rPr>
        <w:t>ставок;</w:t>
      </w:r>
    </w:p>
    <w:p w:rsidR="00B81EB8" w:rsidRDefault="001042FE">
      <w:pPr>
        <w:pStyle w:val="a4"/>
        <w:numPr>
          <w:ilvl w:val="2"/>
          <w:numId w:val="1"/>
        </w:numPr>
        <w:tabs>
          <w:tab w:val="left" w:pos="1135"/>
        </w:tabs>
        <w:spacing w:before="3"/>
        <w:ind w:left="1135" w:hanging="283"/>
        <w:rPr>
          <w:sz w:val="24"/>
        </w:rPr>
      </w:pPr>
      <w:r>
        <w:rPr>
          <w:sz w:val="24"/>
        </w:rPr>
        <w:t>изменения</w:t>
      </w:r>
      <w:r>
        <w:rPr>
          <w:spacing w:val="-7"/>
          <w:sz w:val="24"/>
        </w:rPr>
        <w:t xml:space="preserve"> </w:t>
      </w:r>
      <w:r>
        <w:rPr>
          <w:sz w:val="24"/>
        </w:rPr>
        <w:t>штатного</w:t>
      </w:r>
      <w:r>
        <w:rPr>
          <w:spacing w:val="-7"/>
          <w:sz w:val="24"/>
        </w:rPr>
        <w:t xml:space="preserve"> </w:t>
      </w:r>
      <w:r>
        <w:rPr>
          <w:spacing w:val="-2"/>
          <w:sz w:val="24"/>
        </w:rPr>
        <w:t>расписания;</w:t>
      </w:r>
    </w:p>
    <w:p w:rsidR="00B81EB8" w:rsidRDefault="001042FE">
      <w:pPr>
        <w:pStyle w:val="a4"/>
        <w:numPr>
          <w:ilvl w:val="2"/>
          <w:numId w:val="1"/>
        </w:numPr>
        <w:tabs>
          <w:tab w:val="left" w:pos="1135"/>
        </w:tabs>
        <w:ind w:left="1135" w:hanging="283"/>
        <w:rPr>
          <w:sz w:val="24"/>
        </w:rPr>
      </w:pPr>
      <w:r>
        <w:rPr>
          <w:sz w:val="24"/>
        </w:rPr>
        <w:t>о</w:t>
      </w:r>
      <w:r>
        <w:rPr>
          <w:spacing w:val="-10"/>
          <w:sz w:val="24"/>
        </w:rPr>
        <w:t xml:space="preserve"> </w:t>
      </w:r>
      <w:r>
        <w:rPr>
          <w:sz w:val="24"/>
        </w:rPr>
        <w:t>переводе</w:t>
      </w:r>
      <w:r>
        <w:rPr>
          <w:spacing w:val="-8"/>
          <w:sz w:val="24"/>
        </w:rPr>
        <w:t xml:space="preserve"> </w:t>
      </w:r>
      <w:r>
        <w:rPr>
          <w:sz w:val="24"/>
        </w:rPr>
        <w:t>на</w:t>
      </w:r>
      <w:r>
        <w:rPr>
          <w:spacing w:val="-8"/>
          <w:sz w:val="24"/>
        </w:rPr>
        <w:t xml:space="preserve"> </w:t>
      </w:r>
      <w:r>
        <w:rPr>
          <w:sz w:val="24"/>
        </w:rPr>
        <w:t>другую</w:t>
      </w:r>
      <w:r>
        <w:rPr>
          <w:spacing w:val="-5"/>
          <w:sz w:val="24"/>
        </w:rPr>
        <w:t xml:space="preserve"> </w:t>
      </w:r>
      <w:r>
        <w:rPr>
          <w:sz w:val="24"/>
        </w:rPr>
        <w:t>работу,</w:t>
      </w:r>
      <w:r>
        <w:rPr>
          <w:spacing w:val="-4"/>
          <w:sz w:val="24"/>
        </w:rPr>
        <w:t xml:space="preserve"> </w:t>
      </w:r>
      <w:r>
        <w:rPr>
          <w:sz w:val="24"/>
        </w:rPr>
        <w:t>с</w:t>
      </w:r>
      <w:r>
        <w:rPr>
          <w:spacing w:val="-8"/>
          <w:sz w:val="24"/>
        </w:rPr>
        <w:t xml:space="preserve"> </w:t>
      </w:r>
      <w:r>
        <w:rPr>
          <w:sz w:val="24"/>
        </w:rPr>
        <w:t>изменением условий</w:t>
      </w:r>
      <w:r>
        <w:rPr>
          <w:spacing w:val="-1"/>
          <w:sz w:val="24"/>
        </w:rPr>
        <w:t xml:space="preserve"> </w:t>
      </w:r>
      <w:r>
        <w:rPr>
          <w:sz w:val="24"/>
        </w:rPr>
        <w:t>трудового</w:t>
      </w:r>
      <w:r>
        <w:rPr>
          <w:spacing w:val="-5"/>
          <w:sz w:val="24"/>
        </w:rPr>
        <w:t xml:space="preserve"> </w:t>
      </w:r>
      <w:r>
        <w:rPr>
          <w:spacing w:val="-2"/>
          <w:sz w:val="24"/>
        </w:rPr>
        <w:t>договора;</w:t>
      </w:r>
    </w:p>
    <w:p w:rsidR="00B81EB8" w:rsidRDefault="001042FE">
      <w:pPr>
        <w:pStyle w:val="a4"/>
        <w:numPr>
          <w:ilvl w:val="2"/>
          <w:numId w:val="1"/>
        </w:numPr>
        <w:tabs>
          <w:tab w:val="left" w:pos="1135"/>
        </w:tabs>
        <w:ind w:right="145" w:firstLine="0"/>
        <w:rPr>
          <w:sz w:val="24"/>
        </w:rPr>
      </w:pPr>
      <w:r>
        <w:rPr>
          <w:sz w:val="24"/>
        </w:rPr>
        <w:t>о восстановлении на работе независимо от оснований прекращения трудового договора, об изменении даты и формулировки причины увольнения;</w:t>
      </w:r>
    </w:p>
    <w:p w:rsidR="00B81EB8" w:rsidRDefault="001042FE">
      <w:pPr>
        <w:pStyle w:val="a4"/>
        <w:numPr>
          <w:ilvl w:val="2"/>
          <w:numId w:val="1"/>
        </w:numPr>
        <w:tabs>
          <w:tab w:val="left" w:pos="1135"/>
        </w:tabs>
        <w:ind w:right="148" w:firstLine="0"/>
        <w:rPr>
          <w:sz w:val="24"/>
        </w:rPr>
      </w:pPr>
      <w:r>
        <w:rPr>
          <w:sz w:val="24"/>
        </w:rPr>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rsidR="00B81EB8" w:rsidRDefault="001042FE">
      <w:pPr>
        <w:pStyle w:val="a4"/>
        <w:numPr>
          <w:ilvl w:val="2"/>
          <w:numId w:val="1"/>
        </w:numPr>
        <w:tabs>
          <w:tab w:val="left" w:pos="1135"/>
        </w:tabs>
        <w:ind w:left="1135" w:hanging="283"/>
        <w:rPr>
          <w:sz w:val="24"/>
        </w:rPr>
      </w:pPr>
      <w:r>
        <w:rPr>
          <w:sz w:val="24"/>
        </w:rPr>
        <w:t>об</w:t>
      </w:r>
      <w:r>
        <w:rPr>
          <w:spacing w:val="-10"/>
          <w:sz w:val="24"/>
        </w:rPr>
        <w:t xml:space="preserve"> </w:t>
      </w:r>
      <w:r>
        <w:rPr>
          <w:sz w:val="24"/>
        </w:rPr>
        <w:t>установлении</w:t>
      </w:r>
      <w:r>
        <w:rPr>
          <w:spacing w:val="-9"/>
          <w:sz w:val="24"/>
        </w:rPr>
        <w:t xml:space="preserve"> </w:t>
      </w:r>
      <w:r>
        <w:rPr>
          <w:sz w:val="24"/>
        </w:rPr>
        <w:t>или</w:t>
      </w:r>
      <w:r>
        <w:rPr>
          <w:spacing w:val="-12"/>
          <w:sz w:val="24"/>
        </w:rPr>
        <w:t xml:space="preserve"> </w:t>
      </w:r>
      <w:r>
        <w:rPr>
          <w:sz w:val="24"/>
        </w:rPr>
        <w:t>изменении</w:t>
      </w:r>
      <w:r>
        <w:rPr>
          <w:spacing w:val="-4"/>
          <w:sz w:val="24"/>
        </w:rPr>
        <w:t xml:space="preserve"> </w:t>
      </w:r>
      <w:r>
        <w:rPr>
          <w:sz w:val="24"/>
        </w:rPr>
        <w:t>условий</w:t>
      </w:r>
      <w:r>
        <w:rPr>
          <w:spacing w:val="-8"/>
          <w:sz w:val="24"/>
        </w:rPr>
        <w:t xml:space="preserve"> </w:t>
      </w:r>
      <w:r>
        <w:rPr>
          <w:sz w:val="24"/>
        </w:rPr>
        <w:t>оплаты</w:t>
      </w:r>
      <w:r>
        <w:rPr>
          <w:spacing w:val="-9"/>
          <w:sz w:val="24"/>
        </w:rPr>
        <w:t xml:space="preserve"> </w:t>
      </w:r>
      <w:r>
        <w:rPr>
          <w:spacing w:val="-2"/>
          <w:sz w:val="24"/>
        </w:rPr>
        <w:t>труда;</w:t>
      </w:r>
    </w:p>
    <w:p w:rsidR="00B81EB8" w:rsidRDefault="001042FE">
      <w:pPr>
        <w:pStyle w:val="a4"/>
        <w:numPr>
          <w:ilvl w:val="2"/>
          <w:numId w:val="1"/>
        </w:numPr>
        <w:tabs>
          <w:tab w:val="left" w:pos="1135"/>
        </w:tabs>
        <w:ind w:right="137" w:firstLine="0"/>
        <w:rPr>
          <w:sz w:val="24"/>
        </w:rPr>
      </w:pPr>
      <w:r>
        <w:rPr>
          <w:sz w:val="24"/>
        </w:rPr>
        <w:t>об</w:t>
      </w:r>
      <w:r>
        <w:rPr>
          <w:spacing w:val="-7"/>
          <w:sz w:val="24"/>
        </w:rPr>
        <w:t xml:space="preserve"> </w:t>
      </w:r>
      <w:r>
        <w:rPr>
          <w:sz w:val="24"/>
        </w:rPr>
        <w:t>оплате</w:t>
      </w:r>
      <w:r>
        <w:rPr>
          <w:spacing w:val="-7"/>
          <w:sz w:val="24"/>
        </w:rPr>
        <w:t xml:space="preserve"> </w:t>
      </w:r>
      <w:r>
        <w:rPr>
          <w:sz w:val="24"/>
        </w:rPr>
        <w:t>за</w:t>
      </w:r>
      <w:r>
        <w:rPr>
          <w:spacing w:val="-8"/>
          <w:sz w:val="24"/>
        </w:rPr>
        <w:t xml:space="preserve"> </w:t>
      </w:r>
      <w:r>
        <w:rPr>
          <w:sz w:val="24"/>
        </w:rPr>
        <w:t>время</w:t>
      </w:r>
      <w:r>
        <w:rPr>
          <w:spacing w:val="-7"/>
          <w:sz w:val="24"/>
        </w:rPr>
        <w:t xml:space="preserve"> </w:t>
      </w:r>
      <w:r>
        <w:rPr>
          <w:sz w:val="24"/>
        </w:rPr>
        <w:t>вынужденного</w:t>
      </w:r>
      <w:r>
        <w:rPr>
          <w:spacing w:val="-6"/>
          <w:sz w:val="24"/>
        </w:rPr>
        <w:t xml:space="preserve"> </w:t>
      </w:r>
      <w:r>
        <w:rPr>
          <w:sz w:val="24"/>
        </w:rPr>
        <w:t>прогула</w:t>
      </w:r>
      <w:r>
        <w:rPr>
          <w:spacing w:val="-7"/>
          <w:sz w:val="24"/>
        </w:rPr>
        <w:t xml:space="preserve"> </w:t>
      </w:r>
      <w:r>
        <w:rPr>
          <w:sz w:val="24"/>
        </w:rPr>
        <w:t>либо</w:t>
      </w:r>
      <w:r>
        <w:rPr>
          <w:spacing w:val="-7"/>
          <w:sz w:val="24"/>
        </w:rPr>
        <w:t xml:space="preserve"> </w:t>
      </w:r>
      <w:r>
        <w:rPr>
          <w:sz w:val="24"/>
        </w:rPr>
        <w:t>о</w:t>
      </w:r>
      <w:r>
        <w:rPr>
          <w:spacing w:val="-7"/>
          <w:sz w:val="24"/>
        </w:rPr>
        <w:t xml:space="preserve"> </w:t>
      </w:r>
      <w:r>
        <w:rPr>
          <w:sz w:val="24"/>
        </w:rPr>
        <w:t>выплате</w:t>
      </w:r>
      <w:r>
        <w:rPr>
          <w:spacing w:val="-7"/>
          <w:sz w:val="24"/>
        </w:rPr>
        <w:t xml:space="preserve"> </w:t>
      </w:r>
      <w:r>
        <w:rPr>
          <w:sz w:val="24"/>
        </w:rPr>
        <w:t>разницы</w:t>
      </w:r>
      <w:r>
        <w:rPr>
          <w:spacing w:val="-7"/>
          <w:sz w:val="24"/>
        </w:rPr>
        <w:t xml:space="preserve"> </w:t>
      </w:r>
      <w:r>
        <w:rPr>
          <w:sz w:val="24"/>
        </w:rPr>
        <w:t>в</w:t>
      </w:r>
      <w:r>
        <w:rPr>
          <w:spacing w:val="-5"/>
          <w:sz w:val="24"/>
        </w:rPr>
        <w:t xml:space="preserve"> </w:t>
      </w:r>
      <w:r>
        <w:rPr>
          <w:sz w:val="24"/>
        </w:rPr>
        <w:t>заработной</w:t>
      </w:r>
      <w:r>
        <w:rPr>
          <w:spacing w:val="-5"/>
          <w:sz w:val="24"/>
        </w:rPr>
        <w:t xml:space="preserve"> </w:t>
      </w:r>
      <w:r>
        <w:rPr>
          <w:sz w:val="24"/>
        </w:rPr>
        <w:t>плате</w:t>
      </w:r>
      <w:r>
        <w:rPr>
          <w:spacing w:val="-7"/>
          <w:sz w:val="24"/>
        </w:rPr>
        <w:t xml:space="preserve"> </w:t>
      </w:r>
      <w:r>
        <w:rPr>
          <w:sz w:val="24"/>
        </w:rPr>
        <w:t>за</w:t>
      </w:r>
      <w:r>
        <w:rPr>
          <w:spacing w:val="-8"/>
          <w:sz w:val="24"/>
        </w:rPr>
        <w:t xml:space="preserve"> </w:t>
      </w:r>
      <w:r>
        <w:rPr>
          <w:sz w:val="24"/>
        </w:rPr>
        <w:t>время выполнения нижеоплачиваемой работы;</w:t>
      </w:r>
    </w:p>
    <w:p w:rsidR="00B81EB8" w:rsidRDefault="001042FE">
      <w:pPr>
        <w:pStyle w:val="a4"/>
        <w:numPr>
          <w:ilvl w:val="2"/>
          <w:numId w:val="1"/>
        </w:numPr>
        <w:tabs>
          <w:tab w:val="left" w:pos="1135"/>
        </w:tabs>
        <w:ind w:right="151" w:firstLine="0"/>
        <w:rPr>
          <w:sz w:val="24"/>
        </w:rPr>
      </w:pPr>
      <w:r>
        <w:rPr>
          <w:sz w:val="24"/>
        </w:rPr>
        <w:t>требования администрации о возмещении работником вреда, причиненного образовательной организации, если иное не предусмотрено федеральными законами;</w:t>
      </w:r>
    </w:p>
    <w:p w:rsidR="00B81EB8" w:rsidRDefault="001042FE">
      <w:pPr>
        <w:pStyle w:val="a4"/>
        <w:numPr>
          <w:ilvl w:val="2"/>
          <w:numId w:val="1"/>
        </w:numPr>
        <w:tabs>
          <w:tab w:val="left" w:pos="1135"/>
        </w:tabs>
        <w:ind w:left="1135" w:hanging="283"/>
        <w:rPr>
          <w:sz w:val="24"/>
        </w:rPr>
      </w:pPr>
      <w:r>
        <w:rPr>
          <w:sz w:val="24"/>
        </w:rPr>
        <w:t>об</w:t>
      </w:r>
      <w:r>
        <w:rPr>
          <w:spacing w:val="-1"/>
          <w:sz w:val="24"/>
        </w:rPr>
        <w:t xml:space="preserve"> </w:t>
      </w:r>
      <w:r>
        <w:rPr>
          <w:sz w:val="24"/>
        </w:rPr>
        <w:t>отказе</w:t>
      </w:r>
      <w:r>
        <w:rPr>
          <w:spacing w:val="-3"/>
          <w:sz w:val="24"/>
        </w:rPr>
        <w:t xml:space="preserve"> </w:t>
      </w:r>
      <w:r>
        <w:rPr>
          <w:sz w:val="24"/>
        </w:rPr>
        <w:t>в</w:t>
      </w:r>
      <w:r>
        <w:rPr>
          <w:spacing w:val="-4"/>
          <w:sz w:val="24"/>
        </w:rPr>
        <w:t xml:space="preserve"> </w:t>
      </w:r>
      <w:r>
        <w:rPr>
          <w:sz w:val="24"/>
        </w:rPr>
        <w:t>приеме</w:t>
      </w:r>
      <w:r>
        <w:rPr>
          <w:spacing w:val="-3"/>
          <w:sz w:val="24"/>
        </w:rPr>
        <w:t xml:space="preserve"> </w:t>
      </w:r>
      <w:r>
        <w:rPr>
          <w:sz w:val="24"/>
        </w:rPr>
        <w:t>на</w:t>
      </w:r>
      <w:r>
        <w:rPr>
          <w:spacing w:val="-1"/>
          <w:sz w:val="24"/>
        </w:rPr>
        <w:t xml:space="preserve"> </w:t>
      </w:r>
      <w:r>
        <w:rPr>
          <w:spacing w:val="-2"/>
          <w:sz w:val="24"/>
        </w:rPr>
        <w:t>работу;</w:t>
      </w:r>
    </w:p>
    <w:p w:rsidR="00B81EB8" w:rsidRDefault="001042FE">
      <w:pPr>
        <w:pStyle w:val="a4"/>
        <w:numPr>
          <w:ilvl w:val="2"/>
          <w:numId w:val="1"/>
        </w:numPr>
        <w:tabs>
          <w:tab w:val="left" w:pos="1135"/>
        </w:tabs>
        <w:spacing w:before="1"/>
        <w:ind w:right="136" w:firstLine="0"/>
        <w:rPr>
          <w:sz w:val="24"/>
        </w:rPr>
      </w:pPr>
      <w:r>
        <w:rPr>
          <w:sz w:val="24"/>
        </w:rPr>
        <w:t>трудовые споры с участием лиц, считающих, что они подверглись дискриминации (в зависимости</w:t>
      </w:r>
      <w:r>
        <w:rPr>
          <w:spacing w:val="-6"/>
          <w:sz w:val="24"/>
        </w:rPr>
        <w:t xml:space="preserve"> </w:t>
      </w:r>
      <w:r>
        <w:rPr>
          <w:sz w:val="24"/>
        </w:rPr>
        <w:t>от</w:t>
      </w:r>
      <w:r>
        <w:rPr>
          <w:spacing w:val="-9"/>
          <w:sz w:val="24"/>
        </w:rPr>
        <w:t xml:space="preserve"> </w:t>
      </w:r>
      <w:r>
        <w:rPr>
          <w:sz w:val="24"/>
        </w:rPr>
        <w:t>пола,</w:t>
      </w:r>
      <w:r>
        <w:rPr>
          <w:spacing w:val="-9"/>
          <w:sz w:val="24"/>
        </w:rPr>
        <w:t xml:space="preserve"> </w:t>
      </w:r>
      <w:r>
        <w:rPr>
          <w:sz w:val="24"/>
        </w:rPr>
        <w:t>расы,</w:t>
      </w:r>
      <w:r>
        <w:rPr>
          <w:spacing w:val="-9"/>
          <w:sz w:val="24"/>
        </w:rPr>
        <w:t xml:space="preserve"> </w:t>
      </w:r>
      <w:r>
        <w:rPr>
          <w:sz w:val="24"/>
        </w:rPr>
        <w:t>цвета</w:t>
      </w:r>
      <w:r>
        <w:rPr>
          <w:spacing w:val="-9"/>
          <w:sz w:val="24"/>
        </w:rPr>
        <w:t xml:space="preserve"> </w:t>
      </w:r>
      <w:r>
        <w:rPr>
          <w:sz w:val="24"/>
        </w:rPr>
        <w:t>кожи,</w:t>
      </w:r>
      <w:r>
        <w:rPr>
          <w:spacing w:val="-9"/>
          <w:sz w:val="24"/>
        </w:rPr>
        <w:t xml:space="preserve"> </w:t>
      </w:r>
      <w:r>
        <w:rPr>
          <w:sz w:val="24"/>
        </w:rPr>
        <w:t>национальности,</w:t>
      </w:r>
      <w:r>
        <w:rPr>
          <w:spacing w:val="-7"/>
          <w:sz w:val="24"/>
        </w:rPr>
        <w:t xml:space="preserve"> </w:t>
      </w:r>
      <w:r>
        <w:rPr>
          <w:sz w:val="24"/>
        </w:rPr>
        <w:t>языка,</w:t>
      </w:r>
      <w:r>
        <w:rPr>
          <w:spacing w:val="-9"/>
          <w:sz w:val="24"/>
        </w:rPr>
        <w:t xml:space="preserve"> </w:t>
      </w:r>
      <w:r>
        <w:rPr>
          <w:sz w:val="24"/>
        </w:rPr>
        <w:t>происхождения,</w:t>
      </w:r>
      <w:r>
        <w:rPr>
          <w:spacing w:val="-8"/>
          <w:sz w:val="24"/>
        </w:rPr>
        <w:t xml:space="preserve"> </w:t>
      </w:r>
      <w:r>
        <w:rPr>
          <w:sz w:val="24"/>
        </w:rPr>
        <w:t>имущественного, семейного, социального и должностного положения, возраста, места жительства, отношения к религии,</w:t>
      </w:r>
      <w:r>
        <w:rPr>
          <w:spacing w:val="-3"/>
          <w:sz w:val="24"/>
        </w:rPr>
        <w:t xml:space="preserve"> </w:t>
      </w:r>
      <w:r>
        <w:rPr>
          <w:sz w:val="24"/>
        </w:rPr>
        <w:t>убеждений,</w:t>
      </w:r>
      <w:r>
        <w:rPr>
          <w:spacing w:val="-9"/>
          <w:sz w:val="24"/>
        </w:rPr>
        <w:t xml:space="preserve"> </w:t>
      </w:r>
      <w:r>
        <w:rPr>
          <w:sz w:val="24"/>
        </w:rPr>
        <w:t>принадлежности</w:t>
      </w:r>
      <w:r>
        <w:rPr>
          <w:spacing w:val="-8"/>
          <w:sz w:val="24"/>
        </w:rPr>
        <w:t xml:space="preserve"> </w:t>
      </w:r>
      <w:r>
        <w:rPr>
          <w:sz w:val="24"/>
        </w:rPr>
        <w:t>или</w:t>
      </w:r>
      <w:r>
        <w:rPr>
          <w:spacing w:val="-10"/>
          <w:sz w:val="24"/>
        </w:rPr>
        <w:t xml:space="preserve"> </w:t>
      </w:r>
      <w:r>
        <w:rPr>
          <w:sz w:val="24"/>
        </w:rPr>
        <w:t>непринадлежности</w:t>
      </w:r>
      <w:r>
        <w:rPr>
          <w:spacing w:val="-8"/>
          <w:sz w:val="24"/>
        </w:rPr>
        <w:t xml:space="preserve"> </w:t>
      </w:r>
      <w:r>
        <w:rPr>
          <w:sz w:val="24"/>
        </w:rPr>
        <w:t>к</w:t>
      </w:r>
      <w:r>
        <w:rPr>
          <w:spacing w:val="-8"/>
          <w:sz w:val="24"/>
        </w:rPr>
        <w:t xml:space="preserve"> </w:t>
      </w:r>
      <w:r>
        <w:rPr>
          <w:sz w:val="24"/>
        </w:rPr>
        <w:t>общественным</w:t>
      </w:r>
      <w:r>
        <w:rPr>
          <w:spacing w:val="-10"/>
          <w:sz w:val="24"/>
        </w:rPr>
        <w:t xml:space="preserve"> </w:t>
      </w:r>
      <w:r>
        <w:rPr>
          <w:sz w:val="24"/>
        </w:rPr>
        <w:t>объединениям</w:t>
      </w:r>
      <w:r>
        <w:rPr>
          <w:spacing w:val="-11"/>
          <w:sz w:val="24"/>
        </w:rPr>
        <w:t xml:space="preserve"> </w:t>
      </w:r>
      <w:r>
        <w:rPr>
          <w:sz w:val="24"/>
        </w:rPr>
        <w:t>или каким-либо социальным группам, а также от других обстоятельств, не связанных с деловыми качествами работника).</w:t>
      </w:r>
    </w:p>
    <w:p w:rsidR="00B81EB8" w:rsidRDefault="001042FE">
      <w:pPr>
        <w:pStyle w:val="a3"/>
        <w:ind w:right="144"/>
        <w:jc w:val="both"/>
      </w:pPr>
      <w:r>
        <w:t>КТС не подведомственны и другие споры, разрешение которых отнесено законом к компетенции иных органов.</w:t>
      </w:r>
    </w:p>
    <w:p w:rsidR="00B81EB8" w:rsidRDefault="001042FE">
      <w:pPr>
        <w:pStyle w:val="a4"/>
        <w:numPr>
          <w:ilvl w:val="1"/>
          <w:numId w:val="1"/>
        </w:numPr>
        <w:tabs>
          <w:tab w:val="left" w:pos="1258"/>
        </w:tabs>
        <w:ind w:right="135" w:firstLine="0"/>
        <w:jc w:val="both"/>
        <w:rPr>
          <w:sz w:val="24"/>
        </w:rPr>
      </w:pPr>
      <w:r>
        <w:rPr>
          <w:sz w:val="24"/>
        </w:rPr>
        <w:t>Вопрос</w:t>
      </w:r>
      <w:r>
        <w:rPr>
          <w:spacing w:val="-15"/>
          <w:sz w:val="24"/>
        </w:rPr>
        <w:t xml:space="preserve"> </w:t>
      </w:r>
      <w:r>
        <w:rPr>
          <w:sz w:val="24"/>
        </w:rPr>
        <w:t>о</w:t>
      </w:r>
      <w:r>
        <w:rPr>
          <w:spacing w:val="-15"/>
          <w:sz w:val="24"/>
        </w:rPr>
        <w:t xml:space="preserve"> </w:t>
      </w:r>
      <w:r>
        <w:rPr>
          <w:sz w:val="24"/>
        </w:rPr>
        <w:t>подведомственности</w:t>
      </w:r>
      <w:r>
        <w:rPr>
          <w:spacing w:val="-15"/>
          <w:sz w:val="24"/>
        </w:rPr>
        <w:t xml:space="preserve"> </w:t>
      </w:r>
      <w:r>
        <w:rPr>
          <w:sz w:val="24"/>
        </w:rPr>
        <w:t>того</w:t>
      </w:r>
      <w:r>
        <w:rPr>
          <w:spacing w:val="-15"/>
          <w:sz w:val="24"/>
        </w:rPr>
        <w:t xml:space="preserve"> </w:t>
      </w:r>
      <w:r>
        <w:rPr>
          <w:sz w:val="24"/>
        </w:rPr>
        <w:t>или</w:t>
      </w:r>
      <w:r>
        <w:rPr>
          <w:spacing w:val="-15"/>
          <w:sz w:val="24"/>
        </w:rPr>
        <w:t xml:space="preserve"> </w:t>
      </w:r>
      <w:r>
        <w:rPr>
          <w:sz w:val="24"/>
        </w:rPr>
        <w:t>иного</w:t>
      </w:r>
      <w:r>
        <w:rPr>
          <w:spacing w:val="-15"/>
          <w:sz w:val="24"/>
        </w:rPr>
        <w:t xml:space="preserve"> </w:t>
      </w:r>
      <w:r>
        <w:rPr>
          <w:sz w:val="24"/>
        </w:rPr>
        <w:t>спора</w:t>
      </w:r>
      <w:r>
        <w:rPr>
          <w:spacing w:val="-15"/>
          <w:sz w:val="24"/>
        </w:rPr>
        <w:t xml:space="preserve"> </w:t>
      </w:r>
      <w:r>
        <w:rPr>
          <w:sz w:val="24"/>
        </w:rPr>
        <w:t>КТС</w:t>
      </w:r>
      <w:r>
        <w:rPr>
          <w:spacing w:val="-15"/>
          <w:sz w:val="24"/>
        </w:rPr>
        <w:t xml:space="preserve"> </w:t>
      </w:r>
      <w:r>
        <w:rPr>
          <w:sz w:val="24"/>
        </w:rPr>
        <w:t>решается</w:t>
      </w:r>
      <w:r>
        <w:rPr>
          <w:spacing w:val="-15"/>
          <w:sz w:val="24"/>
        </w:rPr>
        <w:t xml:space="preserve"> </w:t>
      </w:r>
      <w:r>
        <w:rPr>
          <w:sz w:val="24"/>
        </w:rPr>
        <w:t>на</w:t>
      </w:r>
      <w:r>
        <w:rPr>
          <w:spacing w:val="-15"/>
          <w:sz w:val="24"/>
        </w:rPr>
        <w:t xml:space="preserve"> </w:t>
      </w:r>
      <w:r>
        <w:rPr>
          <w:sz w:val="24"/>
        </w:rPr>
        <w:t>ее</w:t>
      </w:r>
      <w:r>
        <w:rPr>
          <w:spacing w:val="-15"/>
          <w:sz w:val="24"/>
        </w:rPr>
        <w:t xml:space="preserve"> </w:t>
      </w:r>
      <w:r>
        <w:rPr>
          <w:sz w:val="24"/>
        </w:rPr>
        <w:t>заседании.</w:t>
      </w:r>
      <w:r>
        <w:rPr>
          <w:spacing w:val="-15"/>
          <w:sz w:val="24"/>
        </w:rPr>
        <w:t xml:space="preserve"> </w:t>
      </w:r>
      <w:r>
        <w:rPr>
          <w:sz w:val="24"/>
        </w:rPr>
        <w:t>Установив, что спор не входит в ее компетенцию, комиссия по трудовым спорам школы выносит об этом соответствующее решение и работнику разъясняется, куда он может обратиться для разрешения своего спора с работодателем.</w:t>
      </w:r>
    </w:p>
    <w:p w:rsidR="00B81EB8" w:rsidRDefault="001042FE">
      <w:pPr>
        <w:pStyle w:val="a4"/>
        <w:numPr>
          <w:ilvl w:val="0"/>
          <w:numId w:val="1"/>
        </w:numPr>
        <w:tabs>
          <w:tab w:val="left" w:pos="1092"/>
        </w:tabs>
        <w:ind w:left="1092" w:hanging="240"/>
        <w:jc w:val="both"/>
        <w:rPr>
          <w:sz w:val="24"/>
        </w:rPr>
      </w:pPr>
      <w:r>
        <w:rPr>
          <w:sz w:val="24"/>
        </w:rPr>
        <w:t>Состав</w:t>
      </w:r>
      <w:r>
        <w:rPr>
          <w:spacing w:val="-7"/>
          <w:sz w:val="24"/>
        </w:rPr>
        <w:t xml:space="preserve"> </w:t>
      </w:r>
      <w:r>
        <w:rPr>
          <w:sz w:val="24"/>
        </w:rPr>
        <w:t>и</w:t>
      </w:r>
      <w:r>
        <w:rPr>
          <w:spacing w:val="-1"/>
          <w:sz w:val="24"/>
        </w:rPr>
        <w:t xml:space="preserve"> </w:t>
      </w:r>
      <w:r>
        <w:rPr>
          <w:sz w:val="24"/>
        </w:rPr>
        <w:t>порядок</w:t>
      </w:r>
      <w:r>
        <w:rPr>
          <w:spacing w:val="-2"/>
          <w:sz w:val="24"/>
        </w:rPr>
        <w:t xml:space="preserve"> </w:t>
      </w:r>
      <w:r>
        <w:rPr>
          <w:sz w:val="24"/>
        </w:rPr>
        <w:t>создания</w:t>
      </w:r>
      <w:r>
        <w:rPr>
          <w:spacing w:val="-3"/>
          <w:sz w:val="24"/>
        </w:rPr>
        <w:t xml:space="preserve"> </w:t>
      </w:r>
      <w:r>
        <w:rPr>
          <w:sz w:val="24"/>
        </w:rPr>
        <w:t>КТС</w:t>
      </w:r>
      <w:r>
        <w:rPr>
          <w:spacing w:val="-2"/>
          <w:sz w:val="24"/>
        </w:rPr>
        <w:t xml:space="preserve"> </w:t>
      </w:r>
      <w:r>
        <w:rPr>
          <w:sz w:val="24"/>
        </w:rPr>
        <w:t>в</w:t>
      </w:r>
      <w:r>
        <w:rPr>
          <w:spacing w:val="-4"/>
          <w:sz w:val="24"/>
        </w:rPr>
        <w:t xml:space="preserve"> школе</w:t>
      </w:r>
    </w:p>
    <w:p w:rsidR="00B81EB8" w:rsidRDefault="001042FE">
      <w:pPr>
        <w:pStyle w:val="a4"/>
        <w:numPr>
          <w:ilvl w:val="1"/>
          <w:numId w:val="1"/>
        </w:numPr>
        <w:tabs>
          <w:tab w:val="left" w:pos="1380"/>
        </w:tabs>
        <w:ind w:right="133" w:firstLine="0"/>
        <w:jc w:val="both"/>
        <w:rPr>
          <w:sz w:val="24"/>
        </w:rPr>
      </w:pPr>
      <w:r>
        <w:rPr>
          <w:sz w:val="24"/>
        </w:rPr>
        <w:t>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школе формируется в установленном настоящим Положением порядке. Срок</w:t>
      </w:r>
      <w:r>
        <w:rPr>
          <w:spacing w:val="-11"/>
          <w:sz w:val="24"/>
        </w:rPr>
        <w:t xml:space="preserve"> </w:t>
      </w:r>
      <w:r>
        <w:rPr>
          <w:sz w:val="24"/>
        </w:rPr>
        <w:t>полномочий</w:t>
      </w:r>
      <w:r>
        <w:rPr>
          <w:spacing w:val="-8"/>
          <w:sz w:val="24"/>
        </w:rPr>
        <w:t xml:space="preserve"> </w:t>
      </w:r>
      <w:r>
        <w:rPr>
          <w:sz w:val="24"/>
        </w:rPr>
        <w:t>членов</w:t>
      </w:r>
      <w:r>
        <w:rPr>
          <w:spacing w:val="-10"/>
          <w:sz w:val="24"/>
        </w:rPr>
        <w:t xml:space="preserve"> </w:t>
      </w:r>
      <w:r>
        <w:rPr>
          <w:sz w:val="24"/>
        </w:rPr>
        <w:t>КТС</w:t>
      </w:r>
      <w:r>
        <w:rPr>
          <w:spacing w:val="-6"/>
          <w:sz w:val="24"/>
        </w:rPr>
        <w:t xml:space="preserve"> </w:t>
      </w:r>
      <w:r>
        <w:rPr>
          <w:sz w:val="24"/>
        </w:rPr>
        <w:t>–</w:t>
      </w:r>
      <w:r>
        <w:rPr>
          <w:spacing w:val="-10"/>
          <w:sz w:val="24"/>
        </w:rPr>
        <w:t xml:space="preserve"> </w:t>
      </w:r>
      <w:r>
        <w:rPr>
          <w:sz w:val="24"/>
        </w:rPr>
        <w:t>3</w:t>
      </w:r>
      <w:r>
        <w:rPr>
          <w:spacing w:val="-10"/>
          <w:sz w:val="24"/>
        </w:rPr>
        <w:t xml:space="preserve"> </w:t>
      </w:r>
      <w:r>
        <w:rPr>
          <w:sz w:val="24"/>
        </w:rPr>
        <w:t>года</w:t>
      </w:r>
      <w:r>
        <w:rPr>
          <w:spacing w:val="-8"/>
          <w:sz w:val="24"/>
        </w:rPr>
        <w:t xml:space="preserve"> </w:t>
      </w:r>
      <w:r>
        <w:rPr>
          <w:sz w:val="24"/>
        </w:rPr>
        <w:t>(как</w:t>
      </w:r>
      <w:r>
        <w:rPr>
          <w:spacing w:val="-9"/>
          <w:sz w:val="24"/>
        </w:rPr>
        <w:t xml:space="preserve"> </w:t>
      </w:r>
      <w:r>
        <w:rPr>
          <w:sz w:val="24"/>
        </w:rPr>
        <w:t>правило,</w:t>
      </w:r>
      <w:r>
        <w:rPr>
          <w:spacing w:val="-5"/>
          <w:sz w:val="24"/>
        </w:rPr>
        <w:t xml:space="preserve"> </w:t>
      </w:r>
      <w:r>
        <w:rPr>
          <w:sz w:val="24"/>
        </w:rPr>
        <w:t>устанавливается срок</w:t>
      </w:r>
      <w:r>
        <w:rPr>
          <w:spacing w:val="-9"/>
          <w:sz w:val="24"/>
        </w:rPr>
        <w:t xml:space="preserve"> </w:t>
      </w:r>
      <w:r>
        <w:rPr>
          <w:sz w:val="24"/>
        </w:rPr>
        <w:t>равный</w:t>
      </w:r>
      <w:r>
        <w:rPr>
          <w:spacing w:val="-8"/>
          <w:sz w:val="24"/>
        </w:rPr>
        <w:t xml:space="preserve"> </w:t>
      </w:r>
      <w:r>
        <w:rPr>
          <w:sz w:val="24"/>
        </w:rPr>
        <w:t>сроку</w:t>
      </w:r>
      <w:r>
        <w:rPr>
          <w:spacing w:val="-15"/>
          <w:sz w:val="24"/>
        </w:rPr>
        <w:t xml:space="preserve"> </w:t>
      </w:r>
      <w:r>
        <w:rPr>
          <w:sz w:val="24"/>
        </w:rPr>
        <w:t>действия коллективного договора).</w:t>
      </w:r>
    </w:p>
    <w:p w:rsidR="00B81EB8" w:rsidRDefault="001042FE">
      <w:pPr>
        <w:pStyle w:val="a4"/>
        <w:numPr>
          <w:ilvl w:val="1"/>
          <w:numId w:val="1"/>
        </w:numPr>
        <w:tabs>
          <w:tab w:val="left" w:pos="1361"/>
        </w:tabs>
        <w:spacing w:before="1"/>
        <w:ind w:right="146" w:firstLine="0"/>
        <w:jc w:val="both"/>
        <w:rPr>
          <w:sz w:val="24"/>
        </w:rPr>
      </w:pPr>
      <w:r>
        <w:rPr>
          <w:sz w:val="24"/>
        </w:rPr>
        <w:t>Представители работников избираются на общем собрании трудового коллектива или делегируются представительным органом работников (профсоюзным комитетом), если профсоюзная организация общеобразовательной организации составляет более 50% от всего коллектива,</w:t>
      </w:r>
      <w:r>
        <w:rPr>
          <w:spacing w:val="-10"/>
          <w:sz w:val="24"/>
        </w:rPr>
        <w:t xml:space="preserve"> </w:t>
      </w:r>
      <w:r>
        <w:rPr>
          <w:sz w:val="24"/>
        </w:rPr>
        <w:t>с</w:t>
      </w:r>
      <w:r>
        <w:rPr>
          <w:spacing w:val="-12"/>
          <w:sz w:val="24"/>
        </w:rPr>
        <w:t xml:space="preserve"> </w:t>
      </w:r>
      <w:r>
        <w:rPr>
          <w:sz w:val="24"/>
        </w:rPr>
        <w:t>последующим</w:t>
      </w:r>
      <w:r>
        <w:rPr>
          <w:spacing w:val="-5"/>
          <w:sz w:val="24"/>
        </w:rPr>
        <w:t xml:space="preserve"> </w:t>
      </w:r>
      <w:r>
        <w:rPr>
          <w:sz w:val="24"/>
        </w:rPr>
        <w:t>утверждением</w:t>
      </w:r>
      <w:r>
        <w:rPr>
          <w:spacing w:val="-11"/>
          <w:sz w:val="24"/>
        </w:rPr>
        <w:t xml:space="preserve"> </w:t>
      </w:r>
      <w:r>
        <w:rPr>
          <w:sz w:val="24"/>
        </w:rPr>
        <w:t>кандидатур</w:t>
      </w:r>
      <w:r>
        <w:rPr>
          <w:spacing w:val="-7"/>
          <w:sz w:val="24"/>
        </w:rPr>
        <w:t xml:space="preserve"> </w:t>
      </w:r>
      <w:r>
        <w:rPr>
          <w:sz w:val="24"/>
        </w:rPr>
        <w:t>на</w:t>
      </w:r>
      <w:r>
        <w:rPr>
          <w:spacing w:val="-12"/>
          <w:sz w:val="24"/>
        </w:rPr>
        <w:t xml:space="preserve"> </w:t>
      </w:r>
      <w:r>
        <w:rPr>
          <w:sz w:val="24"/>
        </w:rPr>
        <w:t>общем</w:t>
      </w:r>
      <w:r>
        <w:rPr>
          <w:spacing w:val="-9"/>
          <w:sz w:val="24"/>
        </w:rPr>
        <w:t xml:space="preserve"> </w:t>
      </w:r>
      <w:r>
        <w:rPr>
          <w:sz w:val="24"/>
        </w:rPr>
        <w:t>собрании</w:t>
      </w:r>
      <w:r>
        <w:rPr>
          <w:spacing w:val="-7"/>
          <w:sz w:val="24"/>
        </w:rPr>
        <w:t xml:space="preserve"> </w:t>
      </w:r>
      <w:r>
        <w:rPr>
          <w:sz w:val="24"/>
        </w:rPr>
        <w:t>трудового</w:t>
      </w:r>
      <w:r>
        <w:rPr>
          <w:spacing w:val="-11"/>
          <w:sz w:val="24"/>
        </w:rPr>
        <w:t xml:space="preserve"> </w:t>
      </w:r>
      <w:r>
        <w:rPr>
          <w:sz w:val="24"/>
        </w:rPr>
        <w:t>коллектива.</w:t>
      </w:r>
    </w:p>
    <w:p w:rsidR="00B81EB8" w:rsidRDefault="001042FE">
      <w:pPr>
        <w:pStyle w:val="a4"/>
        <w:numPr>
          <w:ilvl w:val="1"/>
          <w:numId w:val="1"/>
        </w:numPr>
        <w:tabs>
          <w:tab w:val="left" w:pos="1416"/>
        </w:tabs>
        <w:spacing w:before="2"/>
        <w:ind w:right="144" w:firstLine="0"/>
        <w:jc w:val="both"/>
        <w:rPr>
          <w:sz w:val="24"/>
        </w:rPr>
      </w:pPr>
      <w:r>
        <w:rPr>
          <w:sz w:val="24"/>
        </w:rPr>
        <w:t>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общеобразовательной организации.</w:t>
      </w:r>
    </w:p>
    <w:p w:rsidR="00B81EB8" w:rsidRDefault="001042FE">
      <w:pPr>
        <w:pStyle w:val="a4"/>
        <w:numPr>
          <w:ilvl w:val="1"/>
          <w:numId w:val="1"/>
        </w:numPr>
        <w:tabs>
          <w:tab w:val="left" w:pos="1325"/>
        </w:tabs>
        <w:spacing w:before="68"/>
        <w:ind w:right="140" w:firstLine="0"/>
        <w:jc w:val="both"/>
        <w:rPr>
          <w:sz w:val="24"/>
        </w:rPr>
      </w:pPr>
      <w:r>
        <w:rPr>
          <w:sz w:val="24"/>
        </w:rPr>
        <w:t>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p>
    <w:p w:rsidR="00B81EB8" w:rsidRDefault="001042FE">
      <w:pPr>
        <w:pStyle w:val="a4"/>
        <w:numPr>
          <w:ilvl w:val="1"/>
          <w:numId w:val="1"/>
        </w:numPr>
        <w:tabs>
          <w:tab w:val="left" w:pos="1284"/>
        </w:tabs>
        <w:ind w:right="149" w:firstLine="0"/>
        <w:jc w:val="both"/>
        <w:rPr>
          <w:sz w:val="24"/>
        </w:rPr>
      </w:pPr>
      <w:r>
        <w:rPr>
          <w:sz w:val="24"/>
        </w:rPr>
        <w:t>Общее собрание работников правомочно, если в нем принимают участие более половины от общего числа работников организации, без учета работников, находящихся в отпуске либо отсутствующих по иным уважительным причинам.</w:t>
      </w:r>
    </w:p>
    <w:p w:rsidR="00B81EB8" w:rsidRDefault="001042FE">
      <w:pPr>
        <w:pStyle w:val="a4"/>
        <w:numPr>
          <w:ilvl w:val="1"/>
          <w:numId w:val="1"/>
        </w:numPr>
        <w:tabs>
          <w:tab w:val="left" w:pos="1258"/>
        </w:tabs>
        <w:spacing w:before="70"/>
        <w:ind w:right="135" w:firstLine="0"/>
        <w:jc w:val="both"/>
        <w:rPr>
          <w:sz w:val="24"/>
        </w:rPr>
      </w:pPr>
      <w:r>
        <w:rPr>
          <w:sz w:val="24"/>
        </w:rPr>
        <w:lastRenderedPageBreak/>
        <w:t>Избранными</w:t>
      </w:r>
      <w:r>
        <w:rPr>
          <w:spacing w:val="-15"/>
          <w:sz w:val="24"/>
        </w:rPr>
        <w:t xml:space="preserve"> </w:t>
      </w:r>
      <w:r>
        <w:rPr>
          <w:sz w:val="24"/>
        </w:rPr>
        <w:t>в</w:t>
      </w:r>
      <w:r>
        <w:rPr>
          <w:spacing w:val="-15"/>
          <w:sz w:val="24"/>
        </w:rPr>
        <w:t xml:space="preserve"> </w:t>
      </w:r>
      <w:r>
        <w:rPr>
          <w:sz w:val="24"/>
        </w:rPr>
        <w:t>состав</w:t>
      </w:r>
      <w:r>
        <w:rPr>
          <w:spacing w:val="-15"/>
          <w:sz w:val="24"/>
        </w:rPr>
        <w:t xml:space="preserve"> </w:t>
      </w:r>
      <w:r>
        <w:rPr>
          <w:sz w:val="24"/>
        </w:rPr>
        <w:t>КТС</w:t>
      </w:r>
      <w:r>
        <w:rPr>
          <w:spacing w:val="-15"/>
          <w:sz w:val="24"/>
        </w:rPr>
        <w:t xml:space="preserve"> </w:t>
      </w:r>
      <w:r>
        <w:rPr>
          <w:sz w:val="24"/>
        </w:rPr>
        <w:t>считаются</w:t>
      </w:r>
      <w:r>
        <w:rPr>
          <w:spacing w:val="-15"/>
          <w:sz w:val="24"/>
        </w:rPr>
        <w:t xml:space="preserve"> </w:t>
      </w:r>
      <w:r>
        <w:rPr>
          <w:sz w:val="24"/>
        </w:rPr>
        <w:t>кандидатуры,</w:t>
      </w:r>
      <w:r>
        <w:rPr>
          <w:spacing w:val="-15"/>
          <w:sz w:val="24"/>
        </w:rPr>
        <w:t xml:space="preserve"> </w:t>
      </w:r>
      <w:r>
        <w:rPr>
          <w:sz w:val="24"/>
        </w:rPr>
        <w:t>за</w:t>
      </w:r>
      <w:r>
        <w:rPr>
          <w:spacing w:val="-15"/>
          <w:sz w:val="24"/>
        </w:rPr>
        <w:t xml:space="preserve"> </w:t>
      </w:r>
      <w:r>
        <w:rPr>
          <w:sz w:val="24"/>
        </w:rPr>
        <w:t>которых</w:t>
      </w:r>
      <w:r>
        <w:rPr>
          <w:spacing w:val="-15"/>
          <w:sz w:val="24"/>
        </w:rPr>
        <w:t xml:space="preserve"> </w:t>
      </w:r>
      <w:r>
        <w:rPr>
          <w:sz w:val="24"/>
        </w:rPr>
        <w:t>проголосовало</w:t>
      </w:r>
      <w:r>
        <w:rPr>
          <w:spacing w:val="-15"/>
          <w:sz w:val="24"/>
        </w:rPr>
        <w:t xml:space="preserve"> </w:t>
      </w:r>
      <w:r>
        <w:rPr>
          <w:sz w:val="24"/>
        </w:rPr>
        <w:t>более</w:t>
      </w:r>
      <w:r>
        <w:rPr>
          <w:spacing w:val="-15"/>
          <w:sz w:val="24"/>
        </w:rPr>
        <w:t xml:space="preserve"> </w:t>
      </w:r>
      <w:r>
        <w:rPr>
          <w:sz w:val="24"/>
        </w:rPr>
        <w:t xml:space="preserve">половины участвующих на собрании либо квалифицированное большинство (2/3 от участвующих на </w:t>
      </w:r>
      <w:r>
        <w:rPr>
          <w:spacing w:val="-2"/>
          <w:sz w:val="24"/>
        </w:rPr>
        <w:t>собрании).</w:t>
      </w:r>
    </w:p>
    <w:p w:rsidR="00B81EB8" w:rsidRDefault="001042FE">
      <w:pPr>
        <w:pStyle w:val="a4"/>
        <w:numPr>
          <w:ilvl w:val="1"/>
          <w:numId w:val="1"/>
        </w:numPr>
        <w:tabs>
          <w:tab w:val="left" w:pos="1298"/>
        </w:tabs>
        <w:spacing w:before="1"/>
        <w:ind w:right="142" w:firstLine="0"/>
        <w:jc w:val="both"/>
        <w:rPr>
          <w:sz w:val="24"/>
        </w:rPr>
      </w:pPr>
      <w:r>
        <w:rPr>
          <w:sz w:val="24"/>
        </w:rPr>
        <w:t>Представители от работодателя назначаются приказом директора школы в срок не позднее пяти рабочих дней после проведения общего собрания трудового коллектива, избравшего членов КТС от трудового коллектива. Директор не может входить в состав КТС.</w:t>
      </w:r>
    </w:p>
    <w:p w:rsidR="00B81EB8" w:rsidRDefault="001042FE">
      <w:pPr>
        <w:pStyle w:val="a4"/>
        <w:numPr>
          <w:ilvl w:val="1"/>
          <w:numId w:val="1"/>
        </w:numPr>
        <w:tabs>
          <w:tab w:val="left" w:pos="1394"/>
        </w:tabs>
        <w:ind w:right="144" w:firstLine="0"/>
        <w:jc w:val="both"/>
        <w:rPr>
          <w:sz w:val="24"/>
        </w:rPr>
      </w:pPr>
      <w:r>
        <w:rPr>
          <w:sz w:val="24"/>
        </w:rPr>
        <w:t>Комиссия по трудовым спорам школы самостоятельно избирает из своего состава председателя, заместителя председателя и секретаря комиссии.</w:t>
      </w:r>
    </w:p>
    <w:p w:rsidR="00B81EB8" w:rsidRDefault="001042FE">
      <w:pPr>
        <w:pStyle w:val="a4"/>
        <w:numPr>
          <w:ilvl w:val="1"/>
          <w:numId w:val="1"/>
        </w:numPr>
        <w:tabs>
          <w:tab w:val="left" w:pos="1409"/>
        </w:tabs>
        <w:spacing w:before="2"/>
        <w:ind w:right="135" w:firstLine="60"/>
        <w:jc w:val="both"/>
        <w:rPr>
          <w:sz w:val="24"/>
        </w:rPr>
      </w:pPr>
      <w:r>
        <w:rPr>
          <w:sz w:val="24"/>
        </w:rPr>
        <w:t>Все члены КТС избираются на полный срок полномочий КТС. Временные члены не избираются.</w:t>
      </w:r>
      <w:r>
        <w:rPr>
          <w:spacing w:val="-9"/>
          <w:sz w:val="24"/>
        </w:rPr>
        <w:t xml:space="preserve"> </w:t>
      </w:r>
      <w:r>
        <w:rPr>
          <w:sz w:val="24"/>
        </w:rPr>
        <w:t>В</w:t>
      </w:r>
      <w:r>
        <w:rPr>
          <w:spacing w:val="-14"/>
          <w:sz w:val="24"/>
        </w:rPr>
        <w:t xml:space="preserve"> </w:t>
      </w:r>
      <w:r>
        <w:rPr>
          <w:sz w:val="24"/>
        </w:rPr>
        <w:t>случае</w:t>
      </w:r>
      <w:r>
        <w:rPr>
          <w:spacing w:val="-10"/>
          <w:sz w:val="24"/>
        </w:rPr>
        <w:t xml:space="preserve"> </w:t>
      </w:r>
      <w:r>
        <w:rPr>
          <w:sz w:val="24"/>
        </w:rPr>
        <w:t>смерти,</w:t>
      </w:r>
      <w:r>
        <w:rPr>
          <w:spacing w:val="-7"/>
          <w:sz w:val="24"/>
        </w:rPr>
        <w:t xml:space="preserve"> </w:t>
      </w:r>
      <w:r>
        <w:rPr>
          <w:sz w:val="24"/>
        </w:rPr>
        <w:t>увольнения</w:t>
      </w:r>
      <w:r>
        <w:rPr>
          <w:spacing w:val="-9"/>
          <w:sz w:val="24"/>
        </w:rPr>
        <w:t xml:space="preserve"> </w:t>
      </w:r>
      <w:r>
        <w:rPr>
          <w:sz w:val="24"/>
        </w:rPr>
        <w:t>или</w:t>
      </w:r>
      <w:r>
        <w:rPr>
          <w:spacing w:val="-11"/>
          <w:sz w:val="24"/>
        </w:rPr>
        <w:t xml:space="preserve"> </w:t>
      </w:r>
      <w:r>
        <w:rPr>
          <w:sz w:val="24"/>
        </w:rPr>
        <w:t>выбытии</w:t>
      </w:r>
      <w:r>
        <w:rPr>
          <w:spacing w:val="-8"/>
          <w:sz w:val="24"/>
        </w:rPr>
        <w:t xml:space="preserve"> </w:t>
      </w:r>
      <w:r>
        <w:rPr>
          <w:sz w:val="24"/>
        </w:rPr>
        <w:t>по</w:t>
      </w:r>
      <w:r>
        <w:rPr>
          <w:spacing w:val="-12"/>
          <w:sz w:val="24"/>
        </w:rPr>
        <w:t xml:space="preserve"> </w:t>
      </w:r>
      <w:r>
        <w:rPr>
          <w:sz w:val="24"/>
        </w:rPr>
        <w:t>иным</w:t>
      </w:r>
      <w:r>
        <w:rPr>
          <w:spacing w:val="-13"/>
          <w:sz w:val="24"/>
        </w:rPr>
        <w:t xml:space="preserve"> </w:t>
      </w:r>
      <w:r>
        <w:rPr>
          <w:sz w:val="24"/>
        </w:rPr>
        <w:t>причинам</w:t>
      </w:r>
      <w:r>
        <w:rPr>
          <w:spacing w:val="-12"/>
          <w:sz w:val="24"/>
        </w:rPr>
        <w:t xml:space="preserve"> </w:t>
      </w:r>
      <w:r>
        <w:rPr>
          <w:sz w:val="24"/>
        </w:rPr>
        <w:t>одного</w:t>
      </w:r>
      <w:r>
        <w:rPr>
          <w:spacing w:val="-11"/>
          <w:sz w:val="24"/>
        </w:rPr>
        <w:t xml:space="preserve"> </w:t>
      </w:r>
      <w:r>
        <w:rPr>
          <w:sz w:val="24"/>
        </w:rPr>
        <w:t>или</w:t>
      </w:r>
      <w:r>
        <w:rPr>
          <w:spacing w:val="-13"/>
          <w:sz w:val="24"/>
        </w:rPr>
        <w:t xml:space="preserve"> </w:t>
      </w:r>
      <w:r>
        <w:rPr>
          <w:sz w:val="24"/>
        </w:rPr>
        <w:t>нескольких членов</w:t>
      </w:r>
      <w:r>
        <w:rPr>
          <w:spacing w:val="-1"/>
          <w:sz w:val="24"/>
        </w:rPr>
        <w:t xml:space="preserve"> </w:t>
      </w:r>
      <w:r>
        <w:rPr>
          <w:sz w:val="24"/>
        </w:rPr>
        <w:t>КТС</w:t>
      </w:r>
      <w:r>
        <w:rPr>
          <w:spacing w:val="-3"/>
          <w:sz w:val="24"/>
        </w:rPr>
        <w:t xml:space="preserve"> </w:t>
      </w:r>
      <w:r>
        <w:rPr>
          <w:sz w:val="24"/>
        </w:rPr>
        <w:t>новые</w:t>
      </w:r>
      <w:r>
        <w:rPr>
          <w:spacing w:val="-2"/>
          <w:sz w:val="24"/>
        </w:rPr>
        <w:t xml:space="preserve"> </w:t>
      </w:r>
      <w:r>
        <w:rPr>
          <w:sz w:val="24"/>
        </w:rPr>
        <w:t>члены</w:t>
      </w:r>
      <w:r>
        <w:rPr>
          <w:spacing w:val="-1"/>
          <w:sz w:val="24"/>
        </w:rPr>
        <w:t xml:space="preserve"> </w:t>
      </w:r>
      <w:r>
        <w:rPr>
          <w:sz w:val="24"/>
        </w:rPr>
        <w:t>взамен выбывших избираются</w:t>
      </w:r>
      <w:r>
        <w:rPr>
          <w:spacing w:val="-3"/>
          <w:sz w:val="24"/>
        </w:rPr>
        <w:t xml:space="preserve"> </w:t>
      </w:r>
      <w:r>
        <w:rPr>
          <w:sz w:val="24"/>
        </w:rPr>
        <w:t>на</w:t>
      </w:r>
      <w:r>
        <w:rPr>
          <w:spacing w:val="-2"/>
          <w:sz w:val="24"/>
        </w:rPr>
        <w:t xml:space="preserve"> </w:t>
      </w:r>
      <w:r>
        <w:rPr>
          <w:sz w:val="24"/>
        </w:rPr>
        <w:t>оставшийся</w:t>
      </w:r>
      <w:r>
        <w:rPr>
          <w:spacing w:val="-1"/>
          <w:sz w:val="24"/>
        </w:rPr>
        <w:t xml:space="preserve"> </w:t>
      </w:r>
      <w:r>
        <w:rPr>
          <w:sz w:val="24"/>
        </w:rPr>
        <w:t>срок работы</w:t>
      </w:r>
      <w:r>
        <w:rPr>
          <w:spacing w:val="-1"/>
          <w:sz w:val="24"/>
        </w:rPr>
        <w:t xml:space="preserve"> </w:t>
      </w:r>
      <w:r>
        <w:rPr>
          <w:sz w:val="24"/>
        </w:rPr>
        <w:t>комиссии</w:t>
      </w:r>
      <w:r>
        <w:rPr>
          <w:spacing w:val="-1"/>
          <w:sz w:val="24"/>
        </w:rPr>
        <w:t xml:space="preserve"> </w:t>
      </w:r>
      <w:r>
        <w:rPr>
          <w:sz w:val="24"/>
        </w:rPr>
        <w:t>по трудовым спорам школы в принятом настоящим Положением порядке.</w:t>
      </w:r>
    </w:p>
    <w:p w:rsidR="00B81EB8" w:rsidRDefault="001042FE">
      <w:pPr>
        <w:pStyle w:val="a4"/>
        <w:numPr>
          <w:ilvl w:val="1"/>
          <w:numId w:val="1"/>
        </w:numPr>
        <w:tabs>
          <w:tab w:val="left" w:pos="1414"/>
        </w:tabs>
        <w:ind w:right="132" w:firstLine="0"/>
        <w:jc w:val="both"/>
        <w:rPr>
          <w:sz w:val="24"/>
        </w:rPr>
      </w:pPr>
      <w:r>
        <w:rPr>
          <w:sz w:val="24"/>
        </w:rPr>
        <w:t>Общее собрание трудового коллектива и директор школы вправе в любое время досрочно отозвать выдвинутого ими члена КТС при выявлении его некомпетентности либо недобросовестности.</w:t>
      </w:r>
      <w:r>
        <w:rPr>
          <w:spacing w:val="-2"/>
          <w:sz w:val="24"/>
        </w:rPr>
        <w:t xml:space="preserve"> </w:t>
      </w:r>
      <w:r>
        <w:rPr>
          <w:sz w:val="24"/>
        </w:rPr>
        <w:t>Порядок</w:t>
      </w:r>
      <w:r>
        <w:rPr>
          <w:spacing w:val="-2"/>
          <w:sz w:val="24"/>
        </w:rPr>
        <w:t xml:space="preserve"> </w:t>
      </w:r>
      <w:r>
        <w:rPr>
          <w:sz w:val="24"/>
        </w:rPr>
        <w:t>и</w:t>
      </w:r>
      <w:r>
        <w:rPr>
          <w:spacing w:val="-2"/>
          <w:sz w:val="24"/>
        </w:rPr>
        <w:t xml:space="preserve"> </w:t>
      </w:r>
      <w:r>
        <w:rPr>
          <w:sz w:val="24"/>
        </w:rPr>
        <w:t>срок</w:t>
      </w:r>
      <w:r>
        <w:rPr>
          <w:spacing w:val="-5"/>
          <w:sz w:val="24"/>
        </w:rPr>
        <w:t xml:space="preserve"> </w:t>
      </w:r>
      <w:r>
        <w:rPr>
          <w:sz w:val="24"/>
        </w:rPr>
        <w:t>назначения</w:t>
      </w:r>
      <w:r>
        <w:rPr>
          <w:spacing w:val="-3"/>
          <w:sz w:val="24"/>
        </w:rPr>
        <w:t xml:space="preserve"> </w:t>
      </w:r>
      <w:r>
        <w:rPr>
          <w:sz w:val="24"/>
        </w:rPr>
        <w:t>(избрания)</w:t>
      </w:r>
      <w:r>
        <w:rPr>
          <w:spacing w:val="-6"/>
          <w:sz w:val="24"/>
        </w:rPr>
        <w:t xml:space="preserve"> </w:t>
      </w:r>
      <w:r>
        <w:rPr>
          <w:sz w:val="24"/>
        </w:rPr>
        <w:t>новых</w:t>
      </w:r>
      <w:r>
        <w:rPr>
          <w:spacing w:val="-2"/>
          <w:sz w:val="24"/>
        </w:rPr>
        <w:t xml:space="preserve"> </w:t>
      </w:r>
      <w:r>
        <w:rPr>
          <w:sz w:val="24"/>
        </w:rPr>
        <w:t>членов</w:t>
      </w:r>
      <w:r>
        <w:rPr>
          <w:spacing w:val="-4"/>
          <w:sz w:val="24"/>
        </w:rPr>
        <w:t xml:space="preserve"> </w:t>
      </w:r>
      <w:r>
        <w:rPr>
          <w:sz w:val="24"/>
        </w:rPr>
        <w:t>комиссии</w:t>
      </w:r>
      <w:r>
        <w:rPr>
          <w:spacing w:val="-3"/>
          <w:sz w:val="24"/>
        </w:rPr>
        <w:t xml:space="preserve"> </w:t>
      </w:r>
      <w:r>
        <w:rPr>
          <w:sz w:val="24"/>
        </w:rPr>
        <w:t>по</w:t>
      </w:r>
      <w:r>
        <w:rPr>
          <w:spacing w:val="-4"/>
          <w:sz w:val="24"/>
        </w:rPr>
        <w:t xml:space="preserve"> </w:t>
      </w:r>
      <w:r>
        <w:rPr>
          <w:sz w:val="24"/>
        </w:rPr>
        <w:t>трудовым спорам взамен отозванных аналогичен установленному в п. 3.9. настоящего Положения.</w:t>
      </w:r>
    </w:p>
    <w:p w:rsidR="00B81EB8" w:rsidRDefault="001042FE">
      <w:pPr>
        <w:pStyle w:val="a4"/>
        <w:numPr>
          <w:ilvl w:val="1"/>
          <w:numId w:val="1"/>
        </w:numPr>
        <w:tabs>
          <w:tab w:val="left" w:pos="1426"/>
        </w:tabs>
        <w:spacing w:before="1"/>
        <w:ind w:right="135" w:firstLine="0"/>
        <w:jc w:val="both"/>
        <w:rPr>
          <w:sz w:val="24"/>
        </w:rPr>
      </w:pPr>
      <w:r>
        <w:rPr>
          <w:sz w:val="24"/>
        </w:rPr>
        <w:t>Все возможные споры, связанные с формированием и деятельностью КТС, возникающие между трудовым коллективом и директором общеобразовательной организации, решаются в строгом соответствии с требованиями законодательства о коллективных трудовых спорах.</w:t>
      </w:r>
    </w:p>
    <w:p w:rsidR="00B81EB8" w:rsidRDefault="001042FE">
      <w:pPr>
        <w:pStyle w:val="a4"/>
        <w:numPr>
          <w:ilvl w:val="0"/>
          <w:numId w:val="1"/>
        </w:numPr>
        <w:tabs>
          <w:tab w:val="left" w:pos="1092"/>
        </w:tabs>
        <w:ind w:left="1092" w:hanging="240"/>
        <w:jc w:val="both"/>
        <w:rPr>
          <w:sz w:val="24"/>
        </w:rPr>
      </w:pPr>
      <w:r>
        <w:rPr>
          <w:sz w:val="24"/>
        </w:rPr>
        <w:t>Права</w:t>
      </w:r>
      <w:r>
        <w:rPr>
          <w:spacing w:val="-8"/>
          <w:sz w:val="24"/>
        </w:rPr>
        <w:t xml:space="preserve"> </w:t>
      </w:r>
      <w:r>
        <w:rPr>
          <w:sz w:val="24"/>
        </w:rPr>
        <w:t>и</w:t>
      </w:r>
      <w:r>
        <w:rPr>
          <w:spacing w:val="-4"/>
          <w:sz w:val="24"/>
        </w:rPr>
        <w:t xml:space="preserve"> </w:t>
      </w:r>
      <w:r>
        <w:rPr>
          <w:sz w:val="24"/>
        </w:rPr>
        <w:t>обязанности</w:t>
      </w:r>
      <w:r>
        <w:rPr>
          <w:spacing w:val="-5"/>
          <w:sz w:val="24"/>
        </w:rPr>
        <w:t xml:space="preserve"> </w:t>
      </w:r>
      <w:r>
        <w:rPr>
          <w:sz w:val="24"/>
        </w:rPr>
        <w:t>членов</w:t>
      </w:r>
      <w:r>
        <w:rPr>
          <w:spacing w:val="-4"/>
          <w:sz w:val="24"/>
        </w:rPr>
        <w:t xml:space="preserve"> </w:t>
      </w:r>
      <w:r>
        <w:rPr>
          <w:spacing w:val="-5"/>
          <w:sz w:val="24"/>
        </w:rPr>
        <w:t>КТС</w:t>
      </w:r>
    </w:p>
    <w:p w:rsidR="00B81EB8" w:rsidRDefault="001042FE">
      <w:pPr>
        <w:pStyle w:val="a4"/>
        <w:numPr>
          <w:ilvl w:val="1"/>
          <w:numId w:val="1"/>
        </w:numPr>
        <w:tabs>
          <w:tab w:val="left" w:pos="1325"/>
        </w:tabs>
        <w:ind w:right="145" w:firstLine="0"/>
        <w:jc w:val="both"/>
        <w:rPr>
          <w:sz w:val="24"/>
        </w:rPr>
      </w:pPr>
      <w:r>
        <w:rPr>
          <w:sz w:val="24"/>
        </w:rPr>
        <w:t xml:space="preserve">Членами комиссии по трудовым спорам в школе могут быть избраны любые работники независимо от членства в профсоюзной организации, занимаемой должности и выполняемой </w:t>
      </w:r>
      <w:r>
        <w:rPr>
          <w:spacing w:val="-2"/>
          <w:sz w:val="24"/>
        </w:rPr>
        <w:t>работы.</w:t>
      </w:r>
    </w:p>
    <w:p w:rsidR="00B81EB8" w:rsidRDefault="001042FE">
      <w:pPr>
        <w:pStyle w:val="a4"/>
        <w:numPr>
          <w:ilvl w:val="1"/>
          <w:numId w:val="1"/>
        </w:numPr>
        <w:tabs>
          <w:tab w:val="left" w:pos="1332"/>
        </w:tabs>
        <w:spacing w:before="2" w:line="275" w:lineRule="exact"/>
        <w:ind w:left="1332" w:hanging="420"/>
        <w:jc w:val="both"/>
        <w:rPr>
          <w:sz w:val="24"/>
        </w:rPr>
      </w:pPr>
      <w:r>
        <w:rPr>
          <w:sz w:val="24"/>
        </w:rPr>
        <w:t>Члены</w:t>
      </w:r>
      <w:r>
        <w:rPr>
          <w:spacing w:val="-9"/>
          <w:sz w:val="24"/>
        </w:rPr>
        <w:t xml:space="preserve"> </w:t>
      </w:r>
      <w:r>
        <w:rPr>
          <w:sz w:val="24"/>
        </w:rPr>
        <w:t>КТС</w:t>
      </w:r>
      <w:r>
        <w:rPr>
          <w:spacing w:val="-3"/>
          <w:sz w:val="24"/>
        </w:rPr>
        <w:t xml:space="preserve"> </w:t>
      </w:r>
      <w:r>
        <w:rPr>
          <w:sz w:val="24"/>
        </w:rPr>
        <w:t>при</w:t>
      </w:r>
      <w:r>
        <w:rPr>
          <w:spacing w:val="-2"/>
          <w:sz w:val="24"/>
        </w:rPr>
        <w:t xml:space="preserve"> </w:t>
      </w:r>
      <w:r>
        <w:rPr>
          <w:sz w:val="24"/>
        </w:rPr>
        <w:t>рассмотрении</w:t>
      </w:r>
      <w:r>
        <w:rPr>
          <w:spacing w:val="-2"/>
          <w:sz w:val="24"/>
        </w:rPr>
        <w:t xml:space="preserve"> </w:t>
      </w:r>
      <w:r>
        <w:rPr>
          <w:sz w:val="24"/>
        </w:rPr>
        <w:t>споров</w:t>
      </w:r>
      <w:r>
        <w:rPr>
          <w:spacing w:val="-6"/>
          <w:sz w:val="24"/>
        </w:rPr>
        <w:t xml:space="preserve"> </w:t>
      </w:r>
      <w:r>
        <w:rPr>
          <w:sz w:val="24"/>
        </w:rPr>
        <w:t>и</w:t>
      </w:r>
      <w:r>
        <w:rPr>
          <w:spacing w:val="-3"/>
          <w:sz w:val="24"/>
        </w:rPr>
        <w:t xml:space="preserve"> </w:t>
      </w:r>
      <w:r>
        <w:rPr>
          <w:sz w:val="24"/>
        </w:rPr>
        <w:t>работе</w:t>
      </w:r>
      <w:r>
        <w:rPr>
          <w:spacing w:val="-8"/>
          <w:sz w:val="24"/>
        </w:rPr>
        <w:t xml:space="preserve"> </w:t>
      </w:r>
      <w:r>
        <w:rPr>
          <w:sz w:val="24"/>
        </w:rPr>
        <w:t>в</w:t>
      </w:r>
      <w:r>
        <w:rPr>
          <w:spacing w:val="-4"/>
          <w:sz w:val="24"/>
        </w:rPr>
        <w:t xml:space="preserve"> </w:t>
      </w:r>
      <w:r>
        <w:rPr>
          <w:sz w:val="24"/>
        </w:rPr>
        <w:t>КТС</w:t>
      </w:r>
      <w:r>
        <w:rPr>
          <w:spacing w:val="-3"/>
          <w:sz w:val="24"/>
        </w:rPr>
        <w:t xml:space="preserve"> </w:t>
      </w:r>
      <w:r>
        <w:rPr>
          <w:sz w:val="24"/>
        </w:rPr>
        <w:t>имеют</w:t>
      </w:r>
      <w:r>
        <w:rPr>
          <w:spacing w:val="-3"/>
          <w:sz w:val="24"/>
        </w:rPr>
        <w:t xml:space="preserve"> </w:t>
      </w:r>
      <w:r>
        <w:rPr>
          <w:spacing w:val="-2"/>
          <w:sz w:val="24"/>
        </w:rPr>
        <w:t>право:</w:t>
      </w:r>
    </w:p>
    <w:p w:rsidR="00B81EB8" w:rsidRDefault="001042FE">
      <w:pPr>
        <w:pStyle w:val="a4"/>
        <w:numPr>
          <w:ilvl w:val="2"/>
          <w:numId w:val="1"/>
        </w:numPr>
        <w:tabs>
          <w:tab w:val="left" w:pos="1135"/>
        </w:tabs>
        <w:spacing w:line="275" w:lineRule="exact"/>
        <w:ind w:left="1135" w:hanging="283"/>
        <w:rPr>
          <w:sz w:val="24"/>
        </w:rPr>
      </w:pPr>
      <w:r>
        <w:rPr>
          <w:sz w:val="24"/>
        </w:rPr>
        <w:t>знакомиться</w:t>
      </w:r>
      <w:r>
        <w:rPr>
          <w:spacing w:val="-13"/>
          <w:sz w:val="24"/>
        </w:rPr>
        <w:t xml:space="preserve"> </w:t>
      </w:r>
      <w:r>
        <w:rPr>
          <w:sz w:val="24"/>
        </w:rPr>
        <w:t>со</w:t>
      </w:r>
      <w:r>
        <w:rPr>
          <w:spacing w:val="-7"/>
          <w:sz w:val="24"/>
        </w:rPr>
        <w:t xml:space="preserve"> </w:t>
      </w:r>
      <w:r>
        <w:rPr>
          <w:sz w:val="24"/>
        </w:rPr>
        <w:t>всеми</w:t>
      </w:r>
      <w:r>
        <w:rPr>
          <w:spacing w:val="-5"/>
          <w:sz w:val="24"/>
        </w:rPr>
        <w:t xml:space="preserve"> </w:t>
      </w:r>
      <w:r>
        <w:rPr>
          <w:sz w:val="24"/>
        </w:rPr>
        <w:t>материалами,</w:t>
      </w:r>
      <w:r>
        <w:rPr>
          <w:spacing w:val="-5"/>
          <w:sz w:val="24"/>
        </w:rPr>
        <w:t xml:space="preserve"> </w:t>
      </w:r>
      <w:r>
        <w:rPr>
          <w:sz w:val="24"/>
        </w:rPr>
        <w:t>имеющимися</w:t>
      </w:r>
      <w:r>
        <w:rPr>
          <w:spacing w:val="-3"/>
          <w:sz w:val="24"/>
        </w:rPr>
        <w:t xml:space="preserve"> </w:t>
      </w:r>
      <w:r>
        <w:rPr>
          <w:sz w:val="24"/>
        </w:rPr>
        <w:t>и</w:t>
      </w:r>
      <w:r>
        <w:rPr>
          <w:spacing w:val="-8"/>
          <w:sz w:val="24"/>
        </w:rPr>
        <w:t xml:space="preserve"> </w:t>
      </w:r>
      <w:r>
        <w:rPr>
          <w:sz w:val="24"/>
        </w:rPr>
        <w:t>предоставляемыми</w:t>
      </w:r>
      <w:r>
        <w:rPr>
          <w:spacing w:val="-3"/>
          <w:sz w:val="24"/>
        </w:rPr>
        <w:t xml:space="preserve"> </w:t>
      </w:r>
      <w:r>
        <w:rPr>
          <w:sz w:val="24"/>
        </w:rPr>
        <w:t>в</w:t>
      </w:r>
      <w:r>
        <w:rPr>
          <w:spacing w:val="-8"/>
          <w:sz w:val="24"/>
        </w:rPr>
        <w:t xml:space="preserve"> </w:t>
      </w:r>
      <w:r>
        <w:rPr>
          <w:spacing w:val="-4"/>
          <w:sz w:val="24"/>
        </w:rPr>
        <w:t>КТС;</w:t>
      </w:r>
    </w:p>
    <w:p w:rsidR="00B81EB8" w:rsidRDefault="001042FE">
      <w:pPr>
        <w:pStyle w:val="a4"/>
        <w:numPr>
          <w:ilvl w:val="2"/>
          <w:numId w:val="1"/>
        </w:numPr>
        <w:tabs>
          <w:tab w:val="left" w:pos="1135"/>
        </w:tabs>
        <w:ind w:left="1135" w:hanging="283"/>
        <w:rPr>
          <w:sz w:val="24"/>
        </w:rPr>
      </w:pPr>
      <w:r>
        <w:rPr>
          <w:sz w:val="24"/>
        </w:rPr>
        <w:t>участвовать</w:t>
      </w:r>
      <w:r>
        <w:rPr>
          <w:spacing w:val="-8"/>
          <w:sz w:val="24"/>
        </w:rPr>
        <w:t xml:space="preserve"> </w:t>
      </w:r>
      <w:r>
        <w:rPr>
          <w:sz w:val="24"/>
        </w:rPr>
        <w:t>в</w:t>
      </w:r>
      <w:r>
        <w:rPr>
          <w:spacing w:val="-10"/>
          <w:sz w:val="24"/>
        </w:rPr>
        <w:t xml:space="preserve"> </w:t>
      </w:r>
      <w:r>
        <w:rPr>
          <w:sz w:val="24"/>
        </w:rPr>
        <w:t>исследовании</w:t>
      </w:r>
      <w:r>
        <w:rPr>
          <w:spacing w:val="-6"/>
          <w:sz w:val="24"/>
        </w:rPr>
        <w:t xml:space="preserve"> </w:t>
      </w:r>
      <w:r>
        <w:rPr>
          <w:spacing w:val="-2"/>
          <w:sz w:val="24"/>
        </w:rPr>
        <w:t>доказательств;</w:t>
      </w:r>
    </w:p>
    <w:p w:rsidR="00B81EB8" w:rsidRDefault="001042FE">
      <w:pPr>
        <w:pStyle w:val="a4"/>
        <w:numPr>
          <w:ilvl w:val="2"/>
          <w:numId w:val="1"/>
        </w:numPr>
        <w:tabs>
          <w:tab w:val="left" w:pos="1135"/>
        </w:tabs>
        <w:spacing w:before="1"/>
        <w:ind w:right="150" w:firstLine="0"/>
        <w:rPr>
          <w:sz w:val="24"/>
        </w:rPr>
      </w:pPr>
      <w:r>
        <w:rPr>
          <w:sz w:val="24"/>
        </w:rPr>
        <w:t>задавать вопросы и делать письменные запросы всем лицам, участвующим в рассмотрении спора в КТС;</w:t>
      </w:r>
    </w:p>
    <w:p w:rsidR="00B81EB8" w:rsidRDefault="001042FE">
      <w:pPr>
        <w:pStyle w:val="a4"/>
        <w:numPr>
          <w:ilvl w:val="2"/>
          <w:numId w:val="1"/>
        </w:numPr>
        <w:tabs>
          <w:tab w:val="left" w:pos="1135"/>
        </w:tabs>
        <w:ind w:right="135" w:firstLine="0"/>
        <w:rPr>
          <w:sz w:val="24"/>
        </w:rPr>
      </w:pPr>
      <w:r>
        <w:rPr>
          <w:sz w:val="24"/>
        </w:rPr>
        <w:t>представлять свои доводы</w:t>
      </w:r>
      <w:r>
        <w:rPr>
          <w:spacing w:val="-1"/>
          <w:sz w:val="24"/>
        </w:rPr>
        <w:t xml:space="preserve"> </w:t>
      </w:r>
      <w:r>
        <w:rPr>
          <w:sz w:val="24"/>
        </w:rPr>
        <w:t>и соображения</w:t>
      </w:r>
      <w:r>
        <w:rPr>
          <w:spacing w:val="-3"/>
          <w:sz w:val="24"/>
        </w:rPr>
        <w:t xml:space="preserve"> </w:t>
      </w:r>
      <w:r>
        <w:rPr>
          <w:sz w:val="24"/>
        </w:rPr>
        <w:t>по</w:t>
      </w:r>
      <w:r>
        <w:rPr>
          <w:spacing w:val="-1"/>
          <w:sz w:val="24"/>
        </w:rPr>
        <w:t xml:space="preserve"> </w:t>
      </w:r>
      <w:r>
        <w:rPr>
          <w:sz w:val="24"/>
        </w:rPr>
        <w:t>всем</w:t>
      </w:r>
      <w:r>
        <w:rPr>
          <w:spacing w:val="-1"/>
          <w:sz w:val="24"/>
        </w:rPr>
        <w:t xml:space="preserve"> </w:t>
      </w:r>
      <w:r>
        <w:rPr>
          <w:sz w:val="24"/>
        </w:rPr>
        <w:t>возникающим</w:t>
      </w:r>
      <w:r>
        <w:rPr>
          <w:spacing w:val="-3"/>
          <w:sz w:val="24"/>
        </w:rPr>
        <w:t xml:space="preserve"> </w:t>
      </w:r>
      <w:r>
        <w:rPr>
          <w:sz w:val="24"/>
        </w:rPr>
        <w:t>в</w:t>
      </w:r>
      <w:r>
        <w:rPr>
          <w:spacing w:val="-4"/>
          <w:sz w:val="24"/>
        </w:rPr>
        <w:t xml:space="preserve"> </w:t>
      </w:r>
      <w:r>
        <w:rPr>
          <w:sz w:val="24"/>
        </w:rPr>
        <w:t>ходе</w:t>
      </w:r>
      <w:r>
        <w:rPr>
          <w:spacing w:val="-4"/>
          <w:sz w:val="24"/>
        </w:rPr>
        <w:t xml:space="preserve"> </w:t>
      </w:r>
      <w:r>
        <w:rPr>
          <w:sz w:val="24"/>
        </w:rPr>
        <w:t>разбирательства</w:t>
      </w:r>
      <w:r>
        <w:rPr>
          <w:spacing w:val="-3"/>
          <w:sz w:val="24"/>
        </w:rPr>
        <w:t xml:space="preserve"> </w:t>
      </w:r>
      <w:r>
        <w:rPr>
          <w:sz w:val="24"/>
        </w:rPr>
        <w:t>в</w:t>
      </w:r>
      <w:r>
        <w:rPr>
          <w:spacing w:val="-4"/>
          <w:sz w:val="24"/>
        </w:rPr>
        <w:t xml:space="preserve"> </w:t>
      </w:r>
      <w:r>
        <w:rPr>
          <w:sz w:val="24"/>
        </w:rPr>
        <w:t xml:space="preserve">КТС </w:t>
      </w:r>
      <w:r>
        <w:rPr>
          <w:spacing w:val="-2"/>
          <w:sz w:val="24"/>
        </w:rPr>
        <w:t>вопросам;</w:t>
      </w:r>
    </w:p>
    <w:p w:rsidR="00B81EB8" w:rsidRDefault="001042FE">
      <w:pPr>
        <w:pStyle w:val="a4"/>
        <w:numPr>
          <w:ilvl w:val="2"/>
          <w:numId w:val="1"/>
        </w:numPr>
        <w:tabs>
          <w:tab w:val="left" w:pos="1135"/>
        </w:tabs>
        <w:ind w:right="150" w:firstLine="0"/>
        <w:rPr>
          <w:sz w:val="24"/>
        </w:rPr>
      </w:pPr>
      <w:r>
        <w:rPr>
          <w:sz w:val="24"/>
        </w:rPr>
        <w:t xml:space="preserve">письменно излагать в решении КТС по индивидуальному спору свою точку зрения, если она кардинально не совпадает с решением комиссии по трудовым спорам общеобразовательной </w:t>
      </w:r>
      <w:r>
        <w:rPr>
          <w:spacing w:val="-2"/>
          <w:sz w:val="24"/>
        </w:rPr>
        <w:t>организации;</w:t>
      </w:r>
    </w:p>
    <w:p w:rsidR="00B81EB8" w:rsidRDefault="001042FE">
      <w:pPr>
        <w:pStyle w:val="a4"/>
        <w:numPr>
          <w:ilvl w:val="2"/>
          <w:numId w:val="1"/>
        </w:numPr>
        <w:tabs>
          <w:tab w:val="left" w:pos="1135"/>
        </w:tabs>
        <w:ind w:right="137" w:firstLine="0"/>
        <w:rPr>
          <w:sz w:val="24"/>
        </w:rPr>
      </w:pPr>
      <w:r>
        <w:rPr>
          <w:sz w:val="24"/>
        </w:rPr>
        <w:t>пользоваться другими правами в соответствии с настоящим Положением и действующим законодательством Российской Федерации.</w:t>
      </w:r>
    </w:p>
    <w:p w:rsidR="00B81EB8" w:rsidRDefault="001042FE">
      <w:pPr>
        <w:pStyle w:val="a4"/>
        <w:numPr>
          <w:ilvl w:val="1"/>
          <w:numId w:val="1"/>
        </w:numPr>
        <w:tabs>
          <w:tab w:val="left" w:pos="1332"/>
        </w:tabs>
        <w:ind w:right="147" w:firstLine="0"/>
        <w:jc w:val="both"/>
        <w:rPr>
          <w:sz w:val="24"/>
        </w:rPr>
      </w:pPr>
      <w:r>
        <w:rPr>
          <w:sz w:val="24"/>
        </w:rPr>
        <w:t>Члены комиссии по трудовым спорам на период участия в работе КТС освобождаются директором школы от работы с сохранением среднего заработка.</w:t>
      </w:r>
    </w:p>
    <w:p w:rsidR="00B81EB8" w:rsidRDefault="001042FE">
      <w:pPr>
        <w:pStyle w:val="a4"/>
        <w:numPr>
          <w:ilvl w:val="1"/>
          <w:numId w:val="1"/>
        </w:numPr>
        <w:tabs>
          <w:tab w:val="left" w:pos="1274"/>
        </w:tabs>
        <w:ind w:right="137" w:firstLine="0"/>
        <w:jc w:val="both"/>
        <w:rPr>
          <w:sz w:val="24"/>
        </w:rPr>
      </w:pPr>
      <w:r>
        <w:rPr>
          <w:sz w:val="24"/>
        </w:rPr>
        <w:t>Членам</w:t>
      </w:r>
      <w:r>
        <w:rPr>
          <w:spacing w:val="-1"/>
          <w:sz w:val="24"/>
        </w:rPr>
        <w:t xml:space="preserve"> </w:t>
      </w:r>
      <w:r>
        <w:rPr>
          <w:sz w:val="24"/>
        </w:rPr>
        <w:t xml:space="preserve">КТС могут предоставляться и </w:t>
      </w:r>
      <w:proofErr w:type="gramStart"/>
      <w:r>
        <w:rPr>
          <w:sz w:val="24"/>
        </w:rPr>
        <w:t>иные льготы</w:t>
      </w:r>
      <w:proofErr w:type="gramEnd"/>
      <w:r>
        <w:rPr>
          <w:sz w:val="24"/>
        </w:rPr>
        <w:t xml:space="preserve"> и гарантии в случаях, прямо оговоренных действующим законодательством.</w:t>
      </w:r>
    </w:p>
    <w:p w:rsidR="00B81EB8" w:rsidRDefault="001042FE">
      <w:pPr>
        <w:pStyle w:val="a4"/>
        <w:numPr>
          <w:ilvl w:val="1"/>
          <w:numId w:val="1"/>
        </w:numPr>
        <w:tabs>
          <w:tab w:val="left" w:pos="1296"/>
        </w:tabs>
        <w:spacing w:before="1"/>
        <w:ind w:right="141" w:firstLine="0"/>
        <w:jc w:val="both"/>
        <w:rPr>
          <w:sz w:val="24"/>
        </w:rPr>
      </w:pPr>
      <w:r>
        <w:rPr>
          <w:sz w:val="24"/>
        </w:rPr>
        <w:t>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B81EB8" w:rsidRDefault="001042FE">
      <w:pPr>
        <w:pStyle w:val="a4"/>
        <w:numPr>
          <w:ilvl w:val="1"/>
          <w:numId w:val="1"/>
        </w:numPr>
        <w:tabs>
          <w:tab w:val="left" w:pos="1272"/>
        </w:tabs>
        <w:spacing w:before="2" w:line="275" w:lineRule="exact"/>
        <w:ind w:left="1272" w:hanging="420"/>
        <w:jc w:val="both"/>
        <w:rPr>
          <w:sz w:val="24"/>
        </w:rPr>
      </w:pPr>
      <w:r>
        <w:rPr>
          <w:sz w:val="24"/>
        </w:rPr>
        <w:t>Член</w:t>
      </w:r>
      <w:r>
        <w:rPr>
          <w:spacing w:val="-2"/>
          <w:sz w:val="24"/>
        </w:rPr>
        <w:t xml:space="preserve"> </w:t>
      </w:r>
      <w:r>
        <w:rPr>
          <w:sz w:val="24"/>
        </w:rPr>
        <w:t>КТС</w:t>
      </w:r>
      <w:r>
        <w:rPr>
          <w:spacing w:val="-1"/>
          <w:sz w:val="24"/>
        </w:rPr>
        <w:t xml:space="preserve"> </w:t>
      </w:r>
      <w:r>
        <w:rPr>
          <w:spacing w:val="-2"/>
          <w:sz w:val="24"/>
        </w:rPr>
        <w:t>обязан:</w:t>
      </w:r>
    </w:p>
    <w:p w:rsidR="00B81EB8" w:rsidRDefault="001042FE">
      <w:pPr>
        <w:pStyle w:val="a4"/>
        <w:numPr>
          <w:ilvl w:val="2"/>
          <w:numId w:val="1"/>
        </w:numPr>
        <w:tabs>
          <w:tab w:val="left" w:pos="1135"/>
        </w:tabs>
        <w:ind w:right="142" w:firstLine="0"/>
        <w:rPr>
          <w:sz w:val="24"/>
        </w:rPr>
      </w:pPr>
      <w:r>
        <w:rPr>
          <w:sz w:val="24"/>
        </w:rPr>
        <w:t xml:space="preserve">руководствоваться в своей работе только нормами и </w:t>
      </w:r>
      <w:proofErr w:type="gramStart"/>
      <w:r>
        <w:rPr>
          <w:sz w:val="24"/>
        </w:rPr>
        <w:t>положениями действующего трудового законодательства</w:t>
      </w:r>
      <w:proofErr w:type="gramEnd"/>
      <w:r>
        <w:rPr>
          <w:spacing w:val="-15"/>
          <w:sz w:val="24"/>
        </w:rPr>
        <w:t xml:space="preserve"> </w:t>
      </w:r>
      <w:r>
        <w:rPr>
          <w:sz w:val="24"/>
        </w:rPr>
        <w:t>и</w:t>
      </w:r>
      <w:r>
        <w:rPr>
          <w:spacing w:val="-15"/>
          <w:sz w:val="24"/>
        </w:rPr>
        <w:t xml:space="preserve"> </w:t>
      </w:r>
      <w:r>
        <w:rPr>
          <w:sz w:val="24"/>
        </w:rPr>
        <w:t>теми</w:t>
      </w:r>
      <w:r>
        <w:rPr>
          <w:spacing w:val="-14"/>
          <w:sz w:val="24"/>
        </w:rPr>
        <w:t xml:space="preserve"> </w:t>
      </w:r>
      <w:r>
        <w:rPr>
          <w:sz w:val="24"/>
        </w:rPr>
        <w:t>доказательствами,</w:t>
      </w:r>
      <w:r>
        <w:rPr>
          <w:spacing w:val="-14"/>
          <w:sz w:val="24"/>
        </w:rPr>
        <w:t xml:space="preserve"> </w:t>
      </w:r>
      <w:r>
        <w:rPr>
          <w:sz w:val="24"/>
        </w:rPr>
        <w:t>которые</w:t>
      </w:r>
      <w:r>
        <w:rPr>
          <w:spacing w:val="-15"/>
          <w:sz w:val="24"/>
        </w:rPr>
        <w:t xml:space="preserve"> </w:t>
      </w:r>
      <w:r>
        <w:rPr>
          <w:sz w:val="24"/>
        </w:rPr>
        <w:t>были</w:t>
      </w:r>
      <w:r>
        <w:rPr>
          <w:spacing w:val="-14"/>
          <w:sz w:val="24"/>
        </w:rPr>
        <w:t xml:space="preserve"> </w:t>
      </w:r>
      <w:r>
        <w:rPr>
          <w:sz w:val="24"/>
        </w:rPr>
        <w:t>предоставлены</w:t>
      </w:r>
      <w:r>
        <w:rPr>
          <w:spacing w:val="-15"/>
          <w:sz w:val="24"/>
        </w:rPr>
        <w:t xml:space="preserve"> </w:t>
      </w:r>
      <w:r>
        <w:rPr>
          <w:sz w:val="24"/>
        </w:rPr>
        <w:t>или</w:t>
      </w:r>
      <w:r>
        <w:rPr>
          <w:spacing w:val="-13"/>
          <w:sz w:val="24"/>
        </w:rPr>
        <w:t xml:space="preserve"> </w:t>
      </w:r>
      <w:r>
        <w:rPr>
          <w:sz w:val="24"/>
        </w:rPr>
        <w:t>доказаны</w:t>
      </w:r>
      <w:r>
        <w:rPr>
          <w:spacing w:val="-15"/>
          <w:sz w:val="24"/>
        </w:rPr>
        <w:t xml:space="preserve"> </w:t>
      </w:r>
      <w:r>
        <w:rPr>
          <w:sz w:val="24"/>
        </w:rPr>
        <w:t>в</w:t>
      </w:r>
      <w:r>
        <w:rPr>
          <w:spacing w:val="-15"/>
          <w:sz w:val="24"/>
        </w:rPr>
        <w:t xml:space="preserve"> </w:t>
      </w:r>
      <w:r>
        <w:rPr>
          <w:sz w:val="24"/>
        </w:rPr>
        <w:t>процессе рассмотрения спора в КТС;</w:t>
      </w:r>
    </w:p>
    <w:p w:rsidR="00B81EB8" w:rsidRDefault="001042FE">
      <w:pPr>
        <w:pStyle w:val="a4"/>
        <w:numPr>
          <w:ilvl w:val="2"/>
          <w:numId w:val="1"/>
        </w:numPr>
        <w:tabs>
          <w:tab w:val="left" w:pos="1135"/>
        </w:tabs>
        <w:spacing w:before="69"/>
        <w:ind w:right="138" w:firstLine="0"/>
        <w:rPr>
          <w:sz w:val="24"/>
        </w:rPr>
      </w:pPr>
      <w:r>
        <w:rPr>
          <w:sz w:val="24"/>
        </w:rP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w:t>
      </w:r>
      <w:r>
        <w:rPr>
          <w:spacing w:val="-15"/>
          <w:sz w:val="24"/>
        </w:rPr>
        <w:t xml:space="preserve"> </w:t>
      </w:r>
      <w:r>
        <w:rPr>
          <w:sz w:val="24"/>
        </w:rPr>
        <w:t>спора</w:t>
      </w:r>
      <w:r>
        <w:rPr>
          <w:spacing w:val="-15"/>
          <w:sz w:val="24"/>
        </w:rPr>
        <w:t xml:space="preserve"> </w:t>
      </w:r>
      <w:r>
        <w:rPr>
          <w:sz w:val="24"/>
        </w:rPr>
        <w:t>по</w:t>
      </w:r>
      <w:r>
        <w:rPr>
          <w:spacing w:val="-15"/>
          <w:sz w:val="24"/>
        </w:rPr>
        <w:t xml:space="preserve"> </w:t>
      </w:r>
      <w:r>
        <w:rPr>
          <w:sz w:val="24"/>
        </w:rPr>
        <w:t>существу</w:t>
      </w:r>
      <w:r>
        <w:rPr>
          <w:spacing w:val="-15"/>
          <w:sz w:val="24"/>
        </w:rPr>
        <w:t xml:space="preserve"> </w:t>
      </w:r>
      <w:r>
        <w:rPr>
          <w:sz w:val="24"/>
        </w:rPr>
        <w:t>в</w:t>
      </w:r>
      <w:r>
        <w:rPr>
          <w:spacing w:val="-15"/>
          <w:sz w:val="24"/>
        </w:rPr>
        <w:t xml:space="preserve"> </w:t>
      </w:r>
      <w:r>
        <w:rPr>
          <w:sz w:val="24"/>
        </w:rPr>
        <w:t>КТС</w:t>
      </w:r>
      <w:r>
        <w:rPr>
          <w:spacing w:val="-14"/>
          <w:sz w:val="24"/>
        </w:rPr>
        <w:t xml:space="preserve"> </w:t>
      </w:r>
      <w:r>
        <w:rPr>
          <w:sz w:val="24"/>
        </w:rPr>
        <w:t>не</w:t>
      </w:r>
      <w:r>
        <w:rPr>
          <w:spacing w:val="-15"/>
          <w:sz w:val="24"/>
        </w:rPr>
        <w:t xml:space="preserve"> </w:t>
      </w:r>
      <w:r>
        <w:rPr>
          <w:sz w:val="24"/>
        </w:rPr>
        <w:t>даст</w:t>
      </w:r>
      <w:r>
        <w:rPr>
          <w:spacing w:val="-9"/>
          <w:sz w:val="24"/>
        </w:rPr>
        <w:t xml:space="preserve"> </w:t>
      </w:r>
      <w:r>
        <w:rPr>
          <w:sz w:val="24"/>
        </w:rPr>
        <w:t>оснований</w:t>
      </w:r>
      <w:r>
        <w:rPr>
          <w:spacing w:val="-12"/>
          <w:sz w:val="24"/>
        </w:rPr>
        <w:t xml:space="preserve"> </w:t>
      </w:r>
      <w:r>
        <w:rPr>
          <w:sz w:val="24"/>
        </w:rPr>
        <w:t>для</w:t>
      </w:r>
      <w:r>
        <w:rPr>
          <w:spacing w:val="-14"/>
          <w:sz w:val="24"/>
        </w:rPr>
        <w:t xml:space="preserve"> </w:t>
      </w:r>
      <w:r>
        <w:rPr>
          <w:sz w:val="24"/>
        </w:rPr>
        <w:t>вынесения</w:t>
      </w:r>
      <w:r>
        <w:rPr>
          <w:spacing w:val="-11"/>
          <w:sz w:val="24"/>
        </w:rPr>
        <w:t xml:space="preserve"> </w:t>
      </w:r>
      <w:r>
        <w:rPr>
          <w:sz w:val="24"/>
        </w:rPr>
        <w:t>окончательного</w:t>
      </w:r>
      <w:r>
        <w:rPr>
          <w:spacing w:val="-13"/>
          <w:sz w:val="24"/>
        </w:rPr>
        <w:t xml:space="preserve"> </w:t>
      </w:r>
      <w:r>
        <w:rPr>
          <w:sz w:val="24"/>
        </w:rPr>
        <w:t>решения комиссии по трудовым спорам общеобразовательной организации;</w:t>
      </w:r>
    </w:p>
    <w:p w:rsidR="00B81EB8" w:rsidRDefault="001042FE">
      <w:pPr>
        <w:pStyle w:val="a4"/>
        <w:numPr>
          <w:ilvl w:val="2"/>
          <w:numId w:val="1"/>
        </w:numPr>
        <w:tabs>
          <w:tab w:val="left" w:pos="1135"/>
        </w:tabs>
        <w:ind w:right="151" w:firstLine="0"/>
        <w:rPr>
          <w:sz w:val="24"/>
        </w:rPr>
      </w:pPr>
      <w:r>
        <w:rPr>
          <w:sz w:val="24"/>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B81EB8" w:rsidRDefault="001042FE">
      <w:pPr>
        <w:pStyle w:val="a4"/>
        <w:numPr>
          <w:ilvl w:val="1"/>
          <w:numId w:val="1"/>
        </w:numPr>
        <w:tabs>
          <w:tab w:val="left" w:pos="1294"/>
        </w:tabs>
        <w:ind w:right="140" w:firstLine="0"/>
        <w:jc w:val="both"/>
        <w:rPr>
          <w:sz w:val="24"/>
        </w:rPr>
      </w:pPr>
      <w:r>
        <w:rPr>
          <w:sz w:val="24"/>
        </w:rPr>
        <w:t>Председатель КТС организует и руководит работой комиссии. При голосовании в процессе вынесения</w:t>
      </w:r>
      <w:r>
        <w:rPr>
          <w:spacing w:val="-13"/>
          <w:sz w:val="24"/>
        </w:rPr>
        <w:t xml:space="preserve"> </w:t>
      </w:r>
      <w:r>
        <w:rPr>
          <w:sz w:val="24"/>
        </w:rPr>
        <w:t>решения</w:t>
      </w:r>
      <w:r>
        <w:rPr>
          <w:spacing w:val="-13"/>
          <w:sz w:val="24"/>
        </w:rPr>
        <w:t xml:space="preserve"> </w:t>
      </w:r>
      <w:r>
        <w:rPr>
          <w:sz w:val="24"/>
        </w:rPr>
        <w:t>КТС,</w:t>
      </w:r>
      <w:r>
        <w:rPr>
          <w:spacing w:val="-12"/>
          <w:sz w:val="24"/>
        </w:rPr>
        <w:t xml:space="preserve"> </w:t>
      </w:r>
      <w:r>
        <w:rPr>
          <w:sz w:val="24"/>
        </w:rPr>
        <w:t>в</w:t>
      </w:r>
      <w:r>
        <w:rPr>
          <w:spacing w:val="-13"/>
          <w:sz w:val="24"/>
        </w:rPr>
        <w:t xml:space="preserve"> </w:t>
      </w:r>
      <w:r>
        <w:rPr>
          <w:sz w:val="24"/>
        </w:rPr>
        <w:t>случае</w:t>
      </w:r>
      <w:r>
        <w:rPr>
          <w:spacing w:val="-14"/>
          <w:sz w:val="24"/>
        </w:rPr>
        <w:t xml:space="preserve"> </w:t>
      </w:r>
      <w:r>
        <w:rPr>
          <w:sz w:val="24"/>
        </w:rPr>
        <w:t>раздела</w:t>
      </w:r>
      <w:r>
        <w:rPr>
          <w:spacing w:val="-14"/>
          <w:sz w:val="24"/>
        </w:rPr>
        <w:t xml:space="preserve"> </w:t>
      </w:r>
      <w:r>
        <w:rPr>
          <w:sz w:val="24"/>
        </w:rPr>
        <w:t>голосов</w:t>
      </w:r>
      <w:r>
        <w:rPr>
          <w:spacing w:val="-13"/>
          <w:sz w:val="24"/>
        </w:rPr>
        <w:t xml:space="preserve"> </w:t>
      </w:r>
      <w:r>
        <w:rPr>
          <w:sz w:val="24"/>
        </w:rPr>
        <w:t>членов</w:t>
      </w:r>
      <w:r>
        <w:rPr>
          <w:spacing w:val="-13"/>
          <w:sz w:val="24"/>
        </w:rPr>
        <w:t xml:space="preserve"> </w:t>
      </w:r>
      <w:r>
        <w:rPr>
          <w:sz w:val="24"/>
        </w:rPr>
        <w:t>комиссии</w:t>
      </w:r>
      <w:r>
        <w:rPr>
          <w:spacing w:val="-14"/>
          <w:sz w:val="24"/>
        </w:rPr>
        <w:t xml:space="preserve"> </w:t>
      </w:r>
      <w:r>
        <w:rPr>
          <w:sz w:val="24"/>
        </w:rPr>
        <w:t>по</w:t>
      </w:r>
      <w:r>
        <w:rPr>
          <w:spacing w:val="-15"/>
          <w:sz w:val="24"/>
        </w:rPr>
        <w:t xml:space="preserve"> </w:t>
      </w:r>
      <w:r>
        <w:rPr>
          <w:sz w:val="24"/>
        </w:rPr>
        <w:t>трудовым</w:t>
      </w:r>
      <w:r>
        <w:rPr>
          <w:spacing w:val="-13"/>
          <w:sz w:val="24"/>
        </w:rPr>
        <w:t xml:space="preserve"> </w:t>
      </w:r>
      <w:r>
        <w:rPr>
          <w:sz w:val="24"/>
        </w:rPr>
        <w:t>спорам</w:t>
      </w:r>
      <w:r>
        <w:rPr>
          <w:spacing w:val="-14"/>
          <w:sz w:val="24"/>
        </w:rPr>
        <w:t xml:space="preserve"> </w:t>
      </w:r>
      <w:r>
        <w:rPr>
          <w:sz w:val="24"/>
        </w:rPr>
        <w:t>поровну, его голос имеет решающее значение.</w:t>
      </w:r>
    </w:p>
    <w:p w:rsidR="00B81EB8" w:rsidRDefault="001042FE">
      <w:pPr>
        <w:pStyle w:val="a4"/>
        <w:numPr>
          <w:ilvl w:val="1"/>
          <w:numId w:val="1"/>
        </w:numPr>
        <w:tabs>
          <w:tab w:val="left" w:pos="1366"/>
        </w:tabs>
        <w:ind w:left="1366" w:hanging="514"/>
        <w:jc w:val="both"/>
        <w:rPr>
          <w:sz w:val="24"/>
        </w:rPr>
      </w:pPr>
      <w:r>
        <w:rPr>
          <w:sz w:val="24"/>
        </w:rPr>
        <w:t>В</w:t>
      </w:r>
      <w:r>
        <w:rPr>
          <w:spacing w:val="59"/>
          <w:w w:val="150"/>
          <w:sz w:val="24"/>
        </w:rPr>
        <w:t xml:space="preserve"> </w:t>
      </w:r>
      <w:r>
        <w:rPr>
          <w:sz w:val="24"/>
        </w:rPr>
        <w:t>случае</w:t>
      </w:r>
      <w:r>
        <w:rPr>
          <w:spacing w:val="60"/>
          <w:w w:val="150"/>
          <w:sz w:val="24"/>
        </w:rPr>
        <w:t xml:space="preserve"> </w:t>
      </w:r>
      <w:r>
        <w:rPr>
          <w:sz w:val="24"/>
        </w:rPr>
        <w:t>невозможности</w:t>
      </w:r>
      <w:r>
        <w:rPr>
          <w:spacing w:val="62"/>
          <w:w w:val="150"/>
          <w:sz w:val="24"/>
        </w:rPr>
        <w:t xml:space="preserve"> </w:t>
      </w:r>
      <w:r>
        <w:rPr>
          <w:sz w:val="24"/>
        </w:rPr>
        <w:t>по</w:t>
      </w:r>
      <w:r>
        <w:rPr>
          <w:spacing w:val="63"/>
          <w:w w:val="150"/>
          <w:sz w:val="24"/>
        </w:rPr>
        <w:t xml:space="preserve"> </w:t>
      </w:r>
      <w:r>
        <w:rPr>
          <w:sz w:val="24"/>
        </w:rPr>
        <w:t>уважительным</w:t>
      </w:r>
      <w:r>
        <w:rPr>
          <w:spacing w:val="59"/>
          <w:w w:val="150"/>
          <w:sz w:val="24"/>
        </w:rPr>
        <w:t xml:space="preserve"> </w:t>
      </w:r>
      <w:r>
        <w:rPr>
          <w:sz w:val="24"/>
        </w:rPr>
        <w:t>причинам</w:t>
      </w:r>
      <w:r>
        <w:rPr>
          <w:spacing w:val="60"/>
          <w:w w:val="150"/>
          <w:sz w:val="24"/>
        </w:rPr>
        <w:t xml:space="preserve"> </w:t>
      </w:r>
      <w:r>
        <w:rPr>
          <w:sz w:val="24"/>
        </w:rPr>
        <w:t>(болезнь,</w:t>
      </w:r>
      <w:r>
        <w:rPr>
          <w:spacing w:val="61"/>
          <w:w w:val="150"/>
          <w:sz w:val="24"/>
        </w:rPr>
        <w:t xml:space="preserve"> </w:t>
      </w:r>
      <w:r>
        <w:rPr>
          <w:sz w:val="24"/>
        </w:rPr>
        <w:t>командировка</w:t>
      </w:r>
      <w:r>
        <w:rPr>
          <w:spacing w:val="59"/>
          <w:w w:val="150"/>
          <w:sz w:val="24"/>
        </w:rPr>
        <w:t xml:space="preserve"> </w:t>
      </w:r>
      <w:r>
        <w:rPr>
          <w:sz w:val="24"/>
        </w:rPr>
        <w:t>и</w:t>
      </w:r>
      <w:r>
        <w:rPr>
          <w:spacing w:val="71"/>
          <w:w w:val="150"/>
          <w:sz w:val="24"/>
        </w:rPr>
        <w:t xml:space="preserve"> </w:t>
      </w:r>
      <w:r>
        <w:rPr>
          <w:spacing w:val="-2"/>
          <w:sz w:val="24"/>
        </w:rPr>
        <w:t>т.п.)</w:t>
      </w:r>
    </w:p>
    <w:p w:rsidR="00B81EB8" w:rsidRDefault="001042FE">
      <w:pPr>
        <w:pStyle w:val="a3"/>
        <w:spacing w:before="70"/>
        <w:ind w:right="142"/>
        <w:jc w:val="both"/>
      </w:pPr>
      <w:r>
        <w:lastRenderedPageBreak/>
        <w:t>председателем</w:t>
      </w:r>
      <w:r>
        <w:rPr>
          <w:spacing w:val="-8"/>
        </w:rPr>
        <w:t xml:space="preserve"> </w:t>
      </w:r>
      <w:r>
        <w:t>КТС</w:t>
      </w:r>
      <w:r>
        <w:rPr>
          <w:spacing w:val="-8"/>
        </w:rPr>
        <w:t xml:space="preserve"> </w:t>
      </w:r>
      <w:r>
        <w:t>выполнять</w:t>
      </w:r>
      <w:r>
        <w:rPr>
          <w:spacing w:val="-6"/>
        </w:rPr>
        <w:t xml:space="preserve"> </w:t>
      </w:r>
      <w:r>
        <w:t>свои</w:t>
      </w:r>
      <w:r>
        <w:rPr>
          <w:spacing w:val="-8"/>
        </w:rPr>
        <w:t xml:space="preserve"> </w:t>
      </w:r>
      <w:r>
        <w:t>обязанности,</w:t>
      </w:r>
      <w:r>
        <w:rPr>
          <w:spacing w:val="-7"/>
        </w:rPr>
        <w:t xml:space="preserve"> </w:t>
      </w:r>
      <w:r>
        <w:t>их</w:t>
      </w:r>
      <w:r>
        <w:rPr>
          <w:spacing w:val="-4"/>
        </w:rPr>
        <w:t xml:space="preserve"> </w:t>
      </w:r>
      <w:r>
        <w:t>выполняет</w:t>
      </w:r>
      <w:r>
        <w:rPr>
          <w:spacing w:val="-7"/>
        </w:rPr>
        <w:t xml:space="preserve"> </w:t>
      </w:r>
      <w:r>
        <w:t>заместитель</w:t>
      </w:r>
      <w:r>
        <w:rPr>
          <w:spacing w:val="-6"/>
        </w:rPr>
        <w:t xml:space="preserve"> </w:t>
      </w:r>
      <w:r>
        <w:t>председателя</w:t>
      </w:r>
      <w:r>
        <w:rPr>
          <w:spacing w:val="-8"/>
        </w:rPr>
        <w:t xml:space="preserve"> </w:t>
      </w:r>
      <w:r>
        <w:t>КТС</w:t>
      </w:r>
      <w:r>
        <w:rPr>
          <w:spacing w:val="-8"/>
        </w:rPr>
        <w:t xml:space="preserve"> </w:t>
      </w:r>
      <w:r>
        <w:t>со всем объемом полномочий председателя комиссии по трудовым спорам школы.</w:t>
      </w:r>
    </w:p>
    <w:p w:rsidR="00B81EB8" w:rsidRDefault="001042FE">
      <w:pPr>
        <w:pStyle w:val="a4"/>
        <w:numPr>
          <w:ilvl w:val="1"/>
          <w:numId w:val="1"/>
        </w:numPr>
        <w:tabs>
          <w:tab w:val="left" w:pos="1394"/>
        </w:tabs>
        <w:ind w:right="145" w:firstLine="0"/>
        <w:jc w:val="both"/>
        <w:rPr>
          <w:sz w:val="24"/>
        </w:rPr>
      </w:pPr>
      <w:r>
        <w:rPr>
          <w:sz w:val="24"/>
        </w:rPr>
        <w:t>Ведение протоколов заседаний КТС (Приложение 3) и оформление решений КТС (Приложение 4)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общеобразовательной организации.</w:t>
      </w:r>
    </w:p>
    <w:p w:rsidR="00B81EB8" w:rsidRDefault="001042FE">
      <w:pPr>
        <w:pStyle w:val="a4"/>
        <w:numPr>
          <w:ilvl w:val="1"/>
          <w:numId w:val="1"/>
        </w:numPr>
        <w:tabs>
          <w:tab w:val="left" w:pos="1466"/>
        </w:tabs>
        <w:spacing w:before="3"/>
        <w:ind w:right="138" w:firstLine="0"/>
        <w:jc w:val="both"/>
        <w:rPr>
          <w:sz w:val="24"/>
        </w:rPr>
      </w:pPr>
      <w:r>
        <w:rPr>
          <w:sz w:val="24"/>
        </w:rPr>
        <w:t>В случае невозможности секретаря КТС по уважительным причинам выполнять свои обязанности,</w:t>
      </w:r>
      <w:r>
        <w:rPr>
          <w:spacing w:val="-14"/>
          <w:sz w:val="24"/>
        </w:rPr>
        <w:t xml:space="preserve"> </w:t>
      </w:r>
      <w:r>
        <w:rPr>
          <w:sz w:val="24"/>
        </w:rPr>
        <w:t>председатель</w:t>
      </w:r>
      <w:r>
        <w:rPr>
          <w:spacing w:val="-14"/>
          <w:sz w:val="24"/>
        </w:rPr>
        <w:t xml:space="preserve"> </w:t>
      </w:r>
      <w:r>
        <w:rPr>
          <w:sz w:val="24"/>
        </w:rPr>
        <w:t>КТС</w:t>
      </w:r>
      <w:r>
        <w:rPr>
          <w:spacing w:val="-15"/>
          <w:sz w:val="24"/>
        </w:rPr>
        <w:t xml:space="preserve"> </w:t>
      </w:r>
      <w:r>
        <w:rPr>
          <w:sz w:val="24"/>
        </w:rPr>
        <w:t>школы</w:t>
      </w:r>
      <w:r>
        <w:rPr>
          <w:spacing w:val="-15"/>
          <w:sz w:val="24"/>
        </w:rPr>
        <w:t xml:space="preserve"> </w:t>
      </w:r>
      <w:r>
        <w:rPr>
          <w:sz w:val="24"/>
        </w:rPr>
        <w:t>самостоятельно</w:t>
      </w:r>
      <w:r>
        <w:rPr>
          <w:spacing w:val="-14"/>
          <w:sz w:val="24"/>
        </w:rPr>
        <w:t xml:space="preserve"> </w:t>
      </w:r>
      <w:r>
        <w:rPr>
          <w:sz w:val="24"/>
        </w:rPr>
        <w:t>своим</w:t>
      </w:r>
      <w:r>
        <w:rPr>
          <w:spacing w:val="-15"/>
          <w:sz w:val="24"/>
        </w:rPr>
        <w:t xml:space="preserve"> </w:t>
      </w:r>
      <w:r>
        <w:rPr>
          <w:sz w:val="24"/>
        </w:rPr>
        <w:t>распоряжением</w:t>
      </w:r>
      <w:r>
        <w:rPr>
          <w:spacing w:val="-15"/>
          <w:sz w:val="24"/>
        </w:rPr>
        <w:t xml:space="preserve"> </w:t>
      </w:r>
      <w:r>
        <w:rPr>
          <w:sz w:val="24"/>
        </w:rPr>
        <w:t>назначает</w:t>
      </w:r>
      <w:r>
        <w:rPr>
          <w:spacing w:val="-14"/>
          <w:sz w:val="24"/>
        </w:rPr>
        <w:t xml:space="preserve"> </w:t>
      </w:r>
      <w:r>
        <w:rPr>
          <w:sz w:val="24"/>
        </w:rPr>
        <w:t>временно исполняющего обязанности секретаря из числа членов комиссии по трудовым спорам.</w:t>
      </w:r>
    </w:p>
    <w:p w:rsidR="00B81EB8" w:rsidRDefault="001042FE">
      <w:pPr>
        <w:pStyle w:val="a4"/>
        <w:numPr>
          <w:ilvl w:val="0"/>
          <w:numId w:val="1"/>
        </w:numPr>
        <w:tabs>
          <w:tab w:val="left" w:pos="1092"/>
        </w:tabs>
        <w:ind w:left="1092" w:hanging="240"/>
        <w:jc w:val="both"/>
        <w:rPr>
          <w:sz w:val="24"/>
        </w:rPr>
      </w:pPr>
      <w:r>
        <w:rPr>
          <w:sz w:val="24"/>
        </w:rPr>
        <w:t>Порядок</w:t>
      </w:r>
      <w:r>
        <w:rPr>
          <w:spacing w:val="-1"/>
          <w:sz w:val="24"/>
        </w:rPr>
        <w:t xml:space="preserve"> </w:t>
      </w:r>
      <w:r>
        <w:rPr>
          <w:sz w:val="24"/>
        </w:rPr>
        <w:t>обращения</w:t>
      </w:r>
      <w:r>
        <w:rPr>
          <w:spacing w:val="-6"/>
          <w:sz w:val="24"/>
        </w:rPr>
        <w:t xml:space="preserve"> </w:t>
      </w:r>
      <w:r>
        <w:rPr>
          <w:sz w:val="24"/>
        </w:rPr>
        <w:t>в</w:t>
      </w:r>
      <w:r>
        <w:rPr>
          <w:spacing w:val="-1"/>
          <w:sz w:val="24"/>
        </w:rPr>
        <w:t xml:space="preserve"> </w:t>
      </w:r>
      <w:r>
        <w:rPr>
          <w:spacing w:val="-5"/>
          <w:sz w:val="24"/>
        </w:rPr>
        <w:t>КТС</w:t>
      </w:r>
    </w:p>
    <w:p w:rsidR="00B81EB8" w:rsidRDefault="001042FE">
      <w:pPr>
        <w:pStyle w:val="a4"/>
        <w:numPr>
          <w:ilvl w:val="1"/>
          <w:numId w:val="1"/>
        </w:numPr>
        <w:tabs>
          <w:tab w:val="left" w:pos="1277"/>
        </w:tabs>
        <w:ind w:right="145" w:firstLine="0"/>
        <w:jc w:val="both"/>
        <w:rPr>
          <w:sz w:val="24"/>
        </w:rPr>
      </w:pPr>
      <w:r>
        <w:rPr>
          <w:sz w:val="24"/>
        </w:rPr>
        <w:t>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w:t>
      </w:r>
      <w:r>
        <w:rPr>
          <w:spacing w:val="18"/>
          <w:sz w:val="24"/>
        </w:rPr>
        <w:t xml:space="preserve"> </w:t>
      </w:r>
      <w:r>
        <w:rPr>
          <w:sz w:val="24"/>
        </w:rPr>
        <w:t>в помещении, определенном работодателем для работы КТС, в рабочие дни с 9.00 до</w:t>
      </w:r>
    </w:p>
    <w:p w:rsidR="00B81EB8" w:rsidRDefault="001042FE">
      <w:pPr>
        <w:pStyle w:val="a3"/>
        <w:ind w:right="147"/>
        <w:jc w:val="both"/>
      </w:pPr>
      <w:r>
        <w:t xml:space="preserve">17.00 часов. Заявление может быть передано работником лично или направлено в Комиссию по </w:t>
      </w:r>
      <w:r>
        <w:rPr>
          <w:spacing w:val="-2"/>
        </w:rPr>
        <w:t>почте.</w:t>
      </w:r>
    </w:p>
    <w:p w:rsidR="00B81EB8" w:rsidRDefault="001042FE">
      <w:pPr>
        <w:pStyle w:val="a4"/>
        <w:numPr>
          <w:ilvl w:val="1"/>
          <w:numId w:val="1"/>
        </w:numPr>
        <w:tabs>
          <w:tab w:val="left" w:pos="1337"/>
        </w:tabs>
        <w:spacing w:before="1"/>
        <w:ind w:right="147" w:firstLine="0"/>
        <w:jc w:val="both"/>
        <w:rPr>
          <w:sz w:val="24"/>
        </w:rPr>
      </w:pPr>
      <w:r>
        <w:rPr>
          <w:sz w:val="24"/>
        </w:rPr>
        <w:t>Обращение работника в КТС обязательно должно быть составлено письменно в форме заявления. В заявлении должны быть указаны:</w:t>
      </w:r>
    </w:p>
    <w:p w:rsidR="00B81EB8" w:rsidRDefault="001042FE">
      <w:pPr>
        <w:pStyle w:val="a4"/>
        <w:numPr>
          <w:ilvl w:val="2"/>
          <w:numId w:val="1"/>
        </w:numPr>
        <w:tabs>
          <w:tab w:val="left" w:pos="1135"/>
        </w:tabs>
        <w:ind w:left="1135" w:hanging="283"/>
        <w:rPr>
          <w:sz w:val="24"/>
        </w:rPr>
      </w:pPr>
      <w:r>
        <w:rPr>
          <w:sz w:val="24"/>
        </w:rPr>
        <w:t>наименование</w:t>
      </w:r>
      <w:r>
        <w:rPr>
          <w:spacing w:val="-14"/>
          <w:sz w:val="24"/>
        </w:rPr>
        <w:t xml:space="preserve"> </w:t>
      </w:r>
      <w:r>
        <w:rPr>
          <w:sz w:val="24"/>
        </w:rPr>
        <w:t>комиссии</w:t>
      </w:r>
      <w:r>
        <w:rPr>
          <w:spacing w:val="-7"/>
          <w:sz w:val="24"/>
        </w:rPr>
        <w:t xml:space="preserve"> </w:t>
      </w:r>
      <w:r>
        <w:rPr>
          <w:sz w:val="24"/>
        </w:rPr>
        <w:t>по</w:t>
      </w:r>
      <w:r>
        <w:rPr>
          <w:spacing w:val="-9"/>
          <w:sz w:val="24"/>
        </w:rPr>
        <w:t xml:space="preserve"> </w:t>
      </w:r>
      <w:r>
        <w:rPr>
          <w:sz w:val="24"/>
        </w:rPr>
        <w:t>трудовым</w:t>
      </w:r>
      <w:r>
        <w:rPr>
          <w:spacing w:val="-7"/>
          <w:sz w:val="24"/>
        </w:rPr>
        <w:t xml:space="preserve"> </w:t>
      </w:r>
      <w:r>
        <w:rPr>
          <w:sz w:val="24"/>
        </w:rPr>
        <w:t>спорам</w:t>
      </w:r>
      <w:r>
        <w:rPr>
          <w:spacing w:val="-5"/>
          <w:sz w:val="24"/>
        </w:rPr>
        <w:t xml:space="preserve"> </w:t>
      </w:r>
      <w:r>
        <w:rPr>
          <w:sz w:val="24"/>
        </w:rPr>
        <w:t>общеобразовательной</w:t>
      </w:r>
      <w:r>
        <w:rPr>
          <w:spacing w:val="-5"/>
          <w:sz w:val="24"/>
        </w:rPr>
        <w:t xml:space="preserve"> </w:t>
      </w:r>
      <w:r>
        <w:rPr>
          <w:spacing w:val="-2"/>
          <w:sz w:val="24"/>
        </w:rPr>
        <w:t>организации;</w:t>
      </w:r>
    </w:p>
    <w:p w:rsidR="00B81EB8" w:rsidRDefault="001042FE">
      <w:pPr>
        <w:pStyle w:val="a4"/>
        <w:numPr>
          <w:ilvl w:val="2"/>
          <w:numId w:val="1"/>
        </w:numPr>
        <w:tabs>
          <w:tab w:val="left" w:pos="1135"/>
        </w:tabs>
        <w:ind w:right="149" w:firstLine="0"/>
        <w:rPr>
          <w:sz w:val="24"/>
        </w:rPr>
      </w:pPr>
      <w:r>
        <w:rPr>
          <w:sz w:val="24"/>
        </w:rPr>
        <w:t>фамилия, имя, отчество заявителя, должность (профессия) по месту основной работы, точный почтовый адрес заявителя, контактный телефон;</w:t>
      </w:r>
    </w:p>
    <w:p w:rsidR="00B81EB8" w:rsidRDefault="001042FE">
      <w:pPr>
        <w:pStyle w:val="a4"/>
        <w:numPr>
          <w:ilvl w:val="2"/>
          <w:numId w:val="1"/>
        </w:numPr>
        <w:tabs>
          <w:tab w:val="left" w:pos="1135"/>
        </w:tabs>
        <w:spacing w:before="2" w:line="275" w:lineRule="exact"/>
        <w:ind w:left="1135" w:hanging="283"/>
        <w:rPr>
          <w:sz w:val="24"/>
        </w:rPr>
      </w:pPr>
      <w:r>
        <w:rPr>
          <w:sz w:val="24"/>
        </w:rPr>
        <w:t>существо</w:t>
      </w:r>
      <w:r>
        <w:rPr>
          <w:spacing w:val="-4"/>
          <w:sz w:val="24"/>
        </w:rPr>
        <w:t xml:space="preserve"> </w:t>
      </w:r>
      <w:r>
        <w:rPr>
          <w:sz w:val="24"/>
        </w:rPr>
        <w:t>(предмет)</w:t>
      </w:r>
      <w:r>
        <w:rPr>
          <w:spacing w:val="-3"/>
          <w:sz w:val="24"/>
        </w:rPr>
        <w:t xml:space="preserve"> </w:t>
      </w:r>
      <w:r>
        <w:rPr>
          <w:sz w:val="24"/>
        </w:rPr>
        <w:t>спорного</w:t>
      </w:r>
      <w:r>
        <w:rPr>
          <w:spacing w:val="-3"/>
          <w:sz w:val="24"/>
        </w:rPr>
        <w:t xml:space="preserve"> </w:t>
      </w:r>
      <w:r>
        <w:rPr>
          <w:sz w:val="24"/>
        </w:rPr>
        <w:t>вопроса</w:t>
      </w:r>
      <w:r>
        <w:rPr>
          <w:spacing w:val="-6"/>
          <w:sz w:val="24"/>
        </w:rPr>
        <w:t xml:space="preserve"> </w:t>
      </w:r>
      <w:r>
        <w:rPr>
          <w:sz w:val="24"/>
        </w:rPr>
        <w:t>и</w:t>
      </w:r>
      <w:r>
        <w:rPr>
          <w:spacing w:val="-2"/>
          <w:sz w:val="24"/>
        </w:rPr>
        <w:t xml:space="preserve"> </w:t>
      </w:r>
      <w:r>
        <w:rPr>
          <w:sz w:val="24"/>
        </w:rPr>
        <w:t>требования</w:t>
      </w:r>
      <w:r>
        <w:rPr>
          <w:spacing w:val="-2"/>
          <w:sz w:val="24"/>
        </w:rPr>
        <w:t xml:space="preserve"> заявителя;</w:t>
      </w:r>
    </w:p>
    <w:p w:rsidR="00B81EB8" w:rsidRDefault="001042FE">
      <w:pPr>
        <w:pStyle w:val="a4"/>
        <w:numPr>
          <w:ilvl w:val="2"/>
          <w:numId w:val="1"/>
        </w:numPr>
        <w:tabs>
          <w:tab w:val="left" w:pos="1135"/>
        </w:tabs>
        <w:spacing w:line="275" w:lineRule="exact"/>
        <w:ind w:left="1135" w:hanging="283"/>
        <w:rPr>
          <w:sz w:val="24"/>
        </w:rPr>
      </w:pPr>
      <w:r>
        <w:rPr>
          <w:sz w:val="24"/>
        </w:rPr>
        <w:t>обстоятельства</w:t>
      </w:r>
      <w:r>
        <w:rPr>
          <w:spacing w:val="-11"/>
          <w:sz w:val="24"/>
        </w:rPr>
        <w:t xml:space="preserve"> </w:t>
      </w:r>
      <w:r>
        <w:rPr>
          <w:sz w:val="24"/>
        </w:rPr>
        <w:t>и</w:t>
      </w:r>
      <w:r>
        <w:rPr>
          <w:spacing w:val="-4"/>
          <w:sz w:val="24"/>
        </w:rPr>
        <w:t xml:space="preserve"> </w:t>
      </w:r>
      <w:r>
        <w:rPr>
          <w:sz w:val="24"/>
        </w:rPr>
        <w:t>доказательства,</w:t>
      </w:r>
      <w:r>
        <w:rPr>
          <w:spacing w:val="-5"/>
          <w:sz w:val="24"/>
        </w:rPr>
        <w:t xml:space="preserve"> </w:t>
      </w:r>
      <w:r>
        <w:rPr>
          <w:sz w:val="24"/>
        </w:rPr>
        <w:t>на</w:t>
      </w:r>
      <w:r>
        <w:rPr>
          <w:spacing w:val="-8"/>
          <w:sz w:val="24"/>
        </w:rPr>
        <w:t xml:space="preserve"> </w:t>
      </w:r>
      <w:r>
        <w:rPr>
          <w:sz w:val="24"/>
        </w:rPr>
        <w:t>которые</w:t>
      </w:r>
      <w:r>
        <w:rPr>
          <w:spacing w:val="-8"/>
          <w:sz w:val="24"/>
        </w:rPr>
        <w:t xml:space="preserve"> </w:t>
      </w:r>
      <w:r>
        <w:rPr>
          <w:sz w:val="24"/>
        </w:rPr>
        <w:t>заявитель</w:t>
      </w:r>
      <w:r>
        <w:rPr>
          <w:spacing w:val="-3"/>
          <w:sz w:val="24"/>
        </w:rPr>
        <w:t xml:space="preserve"> </w:t>
      </w:r>
      <w:r>
        <w:rPr>
          <w:spacing w:val="-2"/>
          <w:sz w:val="24"/>
        </w:rPr>
        <w:t>ссылается;</w:t>
      </w:r>
    </w:p>
    <w:p w:rsidR="00B81EB8" w:rsidRDefault="001042FE">
      <w:pPr>
        <w:pStyle w:val="a4"/>
        <w:numPr>
          <w:ilvl w:val="2"/>
          <w:numId w:val="1"/>
        </w:numPr>
        <w:tabs>
          <w:tab w:val="left" w:pos="1135"/>
        </w:tabs>
        <w:ind w:left="1135" w:hanging="283"/>
        <w:rPr>
          <w:sz w:val="24"/>
        </w:rPr>
      </w:pPr>
      <w:r>
        <w:rPr>
          <w:sz w:val="24"/>
        </w:rPr>
        <w:t>перечень</w:t>
      </w:r>
      <w:r>
        <w:rPr>
          <w:spacing w:val="-5"/>
          <w:sz w:val="24"/>
        </w:rPr>
        <w:t xml:space="preserve"> </w:t>
      </w:r>
      <w:r>
        <w:rPr>
          <w:sz w:val="24"/>
        </w:rPr>
        <w:t>прилагаемых</w:t>
      </w:r>
      <w:r>
        <w:rPr>
          <w:spacing w:val="-6"/>
          <w:sz w:val="24"/>
        </w:rPr>
        <w:t xml:space="preserve"> </w:t>
      </w:r>
      <w:r>
        <w:rPr>
          <w:sz w:val="24"/>
        </w:rPr>
        <w:t>к</w:t>
      </w:r>
      <w:r>
        <w:rPr>
          <w:spacing w:val="-4"/>
          <w:sz w:val="24"/>
        </w:rPr>
        <w:t xml:space="preserve"> </w:t>
      </w:r>
      <w:r>
        <w:rPr>
          <w:sz w:val="24"/>
        </w:rPr>
        <w:t>заявлению</w:t>
      </w:r>
      <w:r>
        <w:rPr>
          <w:spacing w:val="-5"/>
          <w:sz w:val="24"/>
        </w:rPr>
        <w:t xml:space="preserve"> </w:t>
      </w:r>
      <w:r>
        <w:rPr>
          <w:spacing w:val="-2"/>
          <w:sz w:val="24"/>
        </w:rPr>
        <w:t>документов;</w:t>
      </w:r>
    </w:p>
    <w:p w:rsidR="00B81EB8" w:rsidRDefault="001042FE">
      <w:pPr>
        <w:pStyle w:val="a4"/>
        <w:numPr>
          <w:ilvl w:val="2"/>
          <w:numId w:val="1"/>
        </w:numPr>
        <w:tabs>
          <w:tab w:val="left" w:pos="1135"/>
        </w:tabs>
        <w:ind w:left="1135" w:hanging="283"/>
        <w:rPr>
          <w:sz w:val="24"/>
        </w:rPr>
      </w:pPr>
      <w:r>
        <w:rPr>
          <w:sz w:val="24"/>
        </w:rPr>
        <w:t>личная</w:t>
      </w:r>
      <w:r>
        <w:rPr>
          <w:spacing w:val="-9"/>
          <w:sz w:val="24"/>
        </w:rPr>
        <w:t xml:space="preserve"> </w:t>
      </w:r>
      <w:r>
        <w:rPr>
          <w:sz w:val="24"/>
        </w:rPr>
        <w:t>подпись</w:t>
      </w:r>
      <w:r>
        <w:rPr>
          <w:spacing w:val="-4"/>
          <w:sz w:val="24"/>
        </w:rPr>
        <w:t xml:space="preserve"> </w:t>
      </w:r>
      <w:r>
        <w:rPr>
          <w:sz w:val="24"/>
        </w:rPr>
        <w:t>заявителя</w:t>
      </w:r>
      <w:r>
        <w:rPr>
          <w:spacing w:val="-5"/>
          <w:sz w:val="24"/>
        </w:rPr>
        <w:t xml:space="preserve"> </w:t>
      </w:r>
      <w:r>
        <w:rPr>
          <w:sz w:val="24"/>
        </w:rPr>
        <w:t>и</w:t>
      </w:r>
      <w:r>
        <w:rPr>
          <w:spacing w:val="-5"/>
          <w:sz w:val="24"/>
        </w:rPr>
        <w:t xml:space="preserve"> </w:t>
      </w:r>
      <w:r>
        <w:rPr>
          <w:sz w:val="24"/>
        </w:rPr>
        <w:t>дата</w:t>
      </w:r>
      <w:r>
        <w:rPr>
          <w:spacing w:val="-6"/>
          <w:sz w:val="24"/>
        </w:rPr>
        <w:t xml:space="preserve"> </w:t>
      </w:r>
      <w:r>
        <w:rPr>
          <w:sz w:val="24"/>
        </w:rPr>
        <w:t>составления</w:t>
      </w:r>
      <w:r>
        <w:rPr>
          <w:spacing w:val="-5"/>
          <w:sz w:val="24"/>
        </w:rPr>
        <w:t xml:space="preserve"> </w:t>
      </w:r>
      <w:r>
        <w:rPr>
          <w:spacing w:val="-2"/>
          <w:sz w:val="24"/>
        </w:rPr>
        <w:t>заявления.</w:t>
      </w:r>
    </w:p>
    <w:p w:rsidR="00B81EB8" w:rsidRDefault="001042FE">
      <w:pPr>
        <w:pStyle w:val="a4"/>
        <w:numPr>
          <w:ilvl w:val="1"/>
          <w:numId w:val="1"/>
        </w:numPr>
        <w:tabs>
          <w:tab w:val="left" w:pos="1349"/>
        </w:tabs>
        <w:ind w:right="141" w:firstLine="0"/>
        <w:jc w:val="both"/>
        <w:rPr>
          <w:sz w:val="24"/>
        </w:rPr>
      </w:pPr>
      <w:r>
        <w:rPr>
          <w:sz w:val="24"/>
        </w:rPr>
        <w:t>Заявление составляется в произвольной форме в двух экземплярах. Первый экземпляр передается</w:t>
      </w:r>
      <w:r>
        <w:rPr>
          <w:spacing w:val="-15"/>
          <w:sz w:val="24"/>
        </w:rPr>
        <w:t xml:space="preserve"> </w:t>
      </w:r>
      <w:r>
        <w:rPr>
          <w:sz w:val="24"/>
        </w:rPr>
        <w:t>в</w:t>
      </w:r>
      <w:r>
        <w:rPr>
          <w:spacing w:val="-15"/>
          <w:sz w:val="24"/>
        </w:rPr>
        <w:t xml:space="preserve"> </w:t>
      </w:r>
      <w:r>
        <w:rPr>
          <w:sz w:val="24"/>
        </w:rPr>
        <w:t>КТС,</w:t>
      </w:r>
      <w:r>
        <w:rPr>
          <w:spacing w:val="-15"/>
          <w:sz w:val="24"/>
        </w:rPr>
        <w:t xml:space="preserve"> </w:t>
      </w:r>
      <w:r>
        <w:rPr>
          <w:sz w:val="24"/>
        </w:rPr>
        <w:t>второй</w:t>
      </w:r>
      <w:r>
        <w:rPr>
          <w:spacing w:val="-15"/>
          <w:sz w:val="24"/>
        </w:rPr>
        <w:t xml:space="preserve"> </w:t>
      </w:r>
      <w:r>
        <w:rPr>
          <w:sz w:val="24"/>
        </w:rPr>
        <w:t>остается</w:t>
      </w:r>
      <w:r>
        <w:rPr>
          <w:spacing w:val="-15"/>
          <w:sz w:val="24"/>
        </w:rPr>
        <w:t xml:space="preserve"> </w:t>
      </w:r>
      <w:r>
        <w:rPr>
          <w:sz w:val="24"/>
        </w:rPr>
        <w:t>у</w:t>
      </w:r>
      <w:r>
        <w:rPr>
          <w:spacing w:val="-15"/>
          <w:sz w:val="24"/>
        </w:rPr>
        <w:t xml:space="preserve"> </w:t>
      </w:r>
      <w:r>
        <w:rPr>
          <w:sz w:val="24"/>
        </w:rPr>
        <w:t>заявителя</w:t>
      </w:r>
      <w:r>
        <w:rPr>
          <w:spacing w:val="-12"/>
          <w:sz w:val="24"/>
        </w:rPr>
        <w:t xml:space="preserve"> </w:t>
      </w:r>
      <w:r>
        <w:rPr>
          <w:sz w:val="24"/>
        </w:rPr>
        <w:t>с</w:t>
      </w:r>
      <w:r>
        <w:rPr>
          <w:spacing w:val="-15"/>
          <w:sz w:val="24"/>
        </w:rPr>
        <w:t xml:space="preserve"> </w:t>
      </w:r>
      <w:r>
        <w:rPr>
          <w:sz w:val="24"/>
        </w:rPr>
        <w:t>отметкой</w:t>
      </w:r>
      <w:r>
        <w:rPr>
          <w:spacing w:val="-14"/>
          <w:sz w:val="24"/>
        </w:rPr>
        <w:t xml:space="preserve"> </w:t>
      </w:r>
      <w:r>
        <w:rPr>
          <w:sz w:val="24"/>
        </w:rPr>
        <w:t>о</w:t>
      </w:r>
      <w:r>
        <w:rPr>
          <w:spacing w:val="-14"/>
          <w:sz w:val="24"/>
        </w:rPr>
        <w:t xml:space="preserve"> </w:t>
      </w:r>
      <w:r>
        <w:rPr>
          <w:sz w:val="24"/>
        </w:rPr>
        <w:t>регистрации</w:t>
      </w:r>
      <w:r>
        <w:rPr>
          <w:spacing w:val="-14"/>
          <w:sz w:val="24"/>
        </w:rPr>
        <w:t xml:space="preserve"> </w:t>
      </w:r>
      <w:r>
        <w:rPr>
          <w:sz w:val="24"/>
        </w:rPr>
        <w:t>его</w:t>
      </w:r>
      <w:r>
        <w:rPr>
          <w:spacing w:val="-14"/>
          <w:sz w:val="24"/>
        </w:rPr>
        <w:t xml:space="preserve"> </w:t>
      </w:r>
      <w:r>
        <w:rPr>
          <w:sz w:val="24"/>
        </w:rPr>
        <w:t>заявления</w:t>
      </w:r>
      <w:r>
        <w:rPr>
          <w:spacing w:val="-15"/>
          <w:sz w:val="24"/>
        </w:rPr>
        <w:t xml:space="preserve"> </w:t>
      </w:r>
      <w:r>
        <w:rPr>
          <w:sz w:val="24"/>
        </w:rPr>
        <w:t>в</w:t>
      </w:r>
      <w:r>
        <w:rPr>
          <w:spacing w:val="-15"/>
          <w:sz w:val="24"/>
        </w:rPr>
        <w:t xml:space="preserve"> </w:t>
      </w:r>
      <w:r>
        <w:rPr>
          <w:sz w:val="24"/>
        </w:rPr>
        <w:t>комиссию по трудовым спорам школы.</w:t>
      </w:r>
    </w:p>
    <w:p w:rsidR="00B81EB8" w:rsidRDefault="001042FE">
      <w:pPr>
        <w:pStyle w:val="a4"/>
        <w:numPr>
          <w:ilvl w:val="1"/>
          <w:numId w:val="1"/>
        </w:numPr>
        <w:tabs>
          <w:tab w:val="left" w:pos="1272"/>
        </w:tabs>
        <w:spacing w:before="1"/>
        <w:ind w:right="133" w:firstLine="0"/>
        <w:jc w:val="both"/>
        <w:rPr>
          <w:sz w:val="24"/>
        </w:rPr>
      </w:pPr>
      <w:r>
        <w:rPr>
          <w:sz w:val="24"/>
        </w:rPr>
        <w:t>Любое</w:t>
      </w:r>
      <w:r>
        <w:rPr>
          <w:spacing w:val="-8"/>
          <w:sz w:val="24"/>
        </w:rPr>
        <w:t xml:space="preserve"> </w:t>
      </w:r>
      <w:r>
        <w:rPr>
          <w:sz w:val="24"/>
        </w:rPr>
        <w:t>заявление,</w:t>
      </w:r>
      <w:r>
        <w:rPr>
          <w:spacing w:val="-2"/>
          <w:sz w:val="24"/>
        </w:rPr>
        <w:t xml:space="preserve"> </w:t>
      </w:r>
      <w:r>
        <w:rPr>
          <w:sz w:val="24"/>
        </w:rPr>
        <w:t>даже</w:t>
      </w:r>
      <w:r>
        <w:rPr>
          <w:spacing w:val="-3"/>
          <w:sz w:val="24"/>
        </w:rPr>
        <w:t xml:space="preserve"> </w:t>
      </w:r>
      <w:r>
        <w:rPr>
          <w:sz w:val="24"/>
        </w:rPr>
        <w:t>если</w:t>
      </w:r>
      <w:r>
        <w:rPr>
          <w:spacing w:val="-1"/>
          <w:sz w:val="24"/>
        </w:rPr>
        <w:t xml:space="preserve"> </w:t>
      </w:r>
      <w:r>
        <w:rPr>
          <w:sz w:val="24"/>
        </w:rPr>
        <w:t>его</w:t>
      </w:r>
      <w:r>
        <w:rPr>
          <w:spacing w:val="-3"/>
          <w:sz w:val="24"/>
        </w:rPr>
        <w:t xml:space="preserve"> </w:t>
      </w:r>
      <w:r>
        <w:rPr>
          <w:sz w:val="24"/>
        </w:rPr>
        <w:t>подача</w:t>
      </w:r>
      <w:r>
        <w:rPr>
          <w:spacing w:val="-3"/>
          <w:sz w:val="24"/>
        </w:rPr>
        <w:t xml:space="preserve"> </w:t>
      </w:r>
      <w:r>
        <w:rPr>
          <w:sz w:val="24"/>
        </w:rPr>
        <w:t>просрочена</w:t>
      </w:r>
      <w:r>
        <w:rPr>
          <w:spacing w:val="-3"/>
          <w:sz w:val="24"/>
        </w:rPr>
        <w:t xml:space="preserve"> </w:t>
      </w:r>
      <w:r>
        <w:rPr>
          <w:sz w:val="24"/>
        </w:rPr>
        <w:t>заявителем,</w:t>
      </w:r>
      <w:r>
        <w:rPr>
          <w:spacing w:val="-2"/>
          <w:sz w:val="24"/>
        </w:rPr>
        <w:t xml:space="preserve"> </w:t>
      </w:r>
      <w:r>
        <w:rPr>
          <w:sz w:val="24"/>
        </w:rPr>
        <w:t>должно</w:t>
      </w:r>
      <w:r>
        <w:rPr>
          <w:spacing w:val="-1"/>
          <w:sz w:val="24"/>
        </w:rPr>
        <w:t xml:space="preserve"> </w:t>
      </w:r>
      <w:r>
        <w:rPr>
          <w:sz w:val="24"/>
        </w:rPr>
        <w:t>быть</w:t>
      </w:r>
      <w:r>
        <w:rPr>
          <w:spacing w:val="-3"/>
          <w:sz w:val="24"/>
        </w:rPr>
        <w:t xml:space="preserve"> </w:t>
      </w:r>
      <w:r>
        <w:rPr>
          <w:sz w:val="24"/>
        </w:rPr>
        <w:t>принято</w:t>
      </w:r>
      <w:r>
        <w:rPr>
          <w:spacing w:val="-4"/>
          <w:sz w:val="24"/>
        </w:rPr>
        <w:t xml:space="preserve"> </w:t>
      </w:r>
      <w:r>
        <w:rPr>
          <w:sz w:val="24"/>
        </w:rPr>
        <w:t>КТС.</w:t>
      </w:r>
      <w:r>
        <w:rPr>
          <w:spacing w:val="-2"/>
          <w:sz w:val="24"/>
        </w:rPr>
        <w:t xml:space="preserve"> </w:t>
      </w:r>
      <w:r>
        <w:rPr>
          <w:sz w:val="24"/>
        </w:rPr>
        <w:t>В случае пропуска подачи заявления в КТС по уважительным причинам (болезнь, командировка и т.п.)</w:t>
      </w:r>
      <w:r>
        <w:rPr>
          <w:spacing w:val="-3"/>
          <w:sz w:val="24"/>
        </w:rPr>
        <w:t xml:space="preserve"> </w:t>
      </w:r>
      <w:r>
        <w:rPr>
          <w:sz w:val="24"/>
        </w:rPr>
        <w:t>установленного</w:t>
      </w:r>
      <w:r>
        <w:rPr>
          <w:spacing w:val="-7"/>
          <w:sz w:val="24"/>
        </w:rPr>
        <w:t xml:space="preserve"> </w:t>
      </w:r>
      <w:r>
        <w:rPr>
          <w:sz w:val="24"/>
        </w:rPr>
        <w:t>срока,</w:t>
      </w:r>
      <w:r>
        <w:rPr>
          <w:spacing w:val="-7"/>
          <w:sz w:val="24"/>
        </w:rPr>
        <w:t xml:space="preserve"> </w:t>
      </w:r>
      <w:r>
        <w:rPr>
          <w:sz w:val="24"/>
        </w:rPr>
        <w:t>КТС</w:t>
      </w:r>
      <w:r>
        <w:rPr>
          <w:spacing w:val="-7"/>
          <w:sz w:val="24"/>
        </w:rPr>
        <w:t xml:space="preserve"> </w:t>
      </w:r>
      <w:r>
        <w:rPr>
          <w:sz w:val="24"/>
        </w:rPr>
        <w:t>может</w:t>
      </w:r>
      <w:r>
        <w:rPr>
          <w:spacing w:val="-7"/>
          <w:sz w:val="24"/>
        </w:rPr>
        <w:t xml:space="preserve"> </w:t>
      </w:r>
      <w:r>
        <w:rPr>
          <w:sz w:val="24"/>
        </w:rPr>
        <w:t>его</w:t>
      </w:r>
      <w:r>
        <w:rPr>
          <w:spacing w:val="-6"/>
          <w:sz w:val="24"/>
        </w:rPr>
        <w:t xml:space="preserve"> </w:t>
      </w:r>
      <w:r>
        <w:rPr>
          <w:sz w:val="24"/>
        </w:rPr>
        <w:t>восстановить</w:t>
      </w:r>
      <w:r>
        <w:rPr>
          <w:spacing w:val="-5"/>
          <w:sz w:val="24"/>
        </w:rPr>
        <w:t xml:space="preserve"> </w:t>
      </w:r>
      <w:r>
        <w:rPr>
          <w:sz w:val="24"/>
        </w:rPr>
        <w:t>и</w:t>
      </w:r>
      <w:r>
        <w:rPr>
          <w:spacing w:val="-5"/>
          <w:sz w:val="24"/>
        </w:rPr>
        <w:t xml:space="preserve"> </w:t>
      </w:r>
      <w:r>
        <w:rPr>
          <w:sz w:val="24"/>
        </w:rPr>
        <w:t>разрешить</w:t>
      </w:r>
      <w:r>
        <w:rPr>
          <w:spacing w:val="-10"/>
          <w:sz w:val="24"/>
        </w:rPr>
        <w:t xml:space="preserve"> </w:t>
      </w:r>
      <w:proofErr w:type="gramStart"/>
      <w:r>
        <w:rPr>
          <w:sz w:val="24"/>
        </w:rPr>
        <w:t>спор</w:t>
      </w:r>
      <w:proofErr w:type="gramEnd"/>
      <w:r>
        <w:rPr>
          <w:spacing w:val="-7"/>
          <w:sz w:val="24"/>
        </w:rPr>
        <w:t xml:space="preserve"> </w:t>
      </w:r>
      <w:r>
        <w:rPr>
          <w:sz w:val="24"/>
        </w:rPr>
        <w:t>по</w:t>
      </w:r>
      <w:r>
        <w:rPr>
          <w:spacing w:val="-7"/>
          <w:sz w:val="24"/>
        </w:rPr>
        <w:t xml:space="preserve"> </w:t>
      </w:r>
      <w:r>
        <w:rPr>
          <w:sz w:val="24"/>
        </w:rPr>
        <w:t>существу.</w:t>
      </w:r>
      <w:r>
        <w:rPr>
          <w:spacing w:val="-5"/>
          <w:sz w:val="24"/>
        </w:rPr>
        <w:t xml:space="preserve"> </w:t>
      </w:r>
      <w:r>
        <w:rPr>
          <w:sz w:val="24"/>
        </w:rPr>
        <w:t>При</w:t>
      </w:r>
      <w:r>
        <w:rPr>
          <w:spacing w:val="-3"/>
          <w:sz w:val="24"/>
        </w:rPr>
        <w:t xml:space="preserve"> </w:t>
      </w:r>
      <w:r>
        <w:rPr>
          <w:sz w:val="24"/>
        </w:rPr>
        <w:t>этом КТС рассматривает вопрос о том, являются ли уважительными причины, по которым пропущен срок, в присутствии самого заявителя.</w:t>
      </w:r>
    </w:p>
    <w:p w:rsidR="00B81EB8" w:rsidRDefault="001042FE">
      <w:pPr>
        <w:pStyle w:val="a4"/>
        <w:numPr>
          <w:ilvl w:val="1"/>
          <w:numId w:val="1"/>
        </w:numPr>
        <w:tabs>
          <w:tab w:val="left" w:pos="1289"/>
        </w:tabs>
        <w:ind w:right="148" w:firstLine="0"/>
        <w:jc w:val="both"/>
        <w:rPr>
          <w:sz w:val="24"/>
        </w:rPr>
      </w:pPr>
      <w:r>
        <w:rPr>
          <w:sz w:val="24"/>
        </w:rPr>
        <w:t>В случае признания причин уважительными срок давности восстанавливается. В противном случае заявителю отказывается в рассмотрении заявления.</w:t>
      </w:r>
    </w:p>
    <w:p w:rsidR="00B81EB8" w:rsidRDefault="001042FE">
      <w:pPr>
        <w:pStyle w:val="a4"/>
        <w:numPr>
          <w:ilvl w:val="1"/>
          <w:numId w:val="1"/>
        </w:numPr>
        <w:tabs>
          <w:tab w:val="left" w:pos="1337"/>
        </w:tabs>
        <w:ind w:right="148" w:firstLine="0"/>
        <w:jc w:val="both"/>
        <w:rPr>
          <w:sz w:val="24"/>
        </w:rPr>
      </w:pPr>
      <w:r>
        <w:rPr>
          <w:sz w:val="24"/>
        </w:rPr>
        <w:t>Все заявления работников, поступающие в КТС, подлежат обязательной регистрации в Журнале регистрации заявлений (Приложение 1), в котором в обязательном порядке заносится:</w:t>
      </w:r>
    </w:p>
    <w:p w:rsidR="00B81EB8" w:rsidRDefault="001042FE">
      <w:pPr>
        <w:pStyle w:val="a4"/>
        <w:numPr>
          <w:ilvl w:val="2"/>
          <w:numId w:val="1"/>
        </w:numPr>
        <w:tabs>
          <w:tab w:val="left" w:pos="1135"/>
        </w:tabs>
        <w:spacing w:before="2" w:line="275" w:lineRule="exact"/>
        <w:ind w:left="1135" w:hanging="283"/>
        <w:rPr>
          <w:sz w:val="24"/>
        </w:rPr>
      </w:pPr>
      <w:r>
        <w:rPr>
          <w:sz w:val="24"/>
        </w:rPr>
        <w:t>фамилия,</w:t>
      </w:r>
      <w:r>
        <w:rPr>
          <w:spacing w:val="-4"/>
          <w:sz w:val="24"/>
        </w:rPr>
        <w:t xml:space="preserve"> </w:t>
      </w:r>
      <w:r>
        <w:rPr>
          <w:sz w:val="24"/>
        </w:rPr>
        <w:t>имя,</w:t>
      </w:r>
      <w:r>
        <w:rPr>
          <w:spacing w:val="-5"/>
          <w:sz w:val="24"/>
        </w:rPr>
        <w:t xml:space="preserve"> </w:t>
      </w:r>
      <w:r>
        <w:rPr>
          <w:sz w:val="24"/>
        </w:rPr>
        <w:t>отчество</w:t>
      </w:r>
      <w:r>
        <w:rPr>
          <w:spacing w:val="-1"/>
          <w:sz w:val="24"/>
        </w:rPr>
        <w:t xml:space="preserve"> </w:t>
      </w:r>
      <w:r>
        <w:rPr>
          <w:spacing w:val="-2"/>
          <w:sz w:val="24"/>
        </w:rPr>
        <w:t>заявителя;</w:t>
      </w:r>
    </w:p>
    <w:p w:rsidR="00B81EB8" w:rsidRDefault="001042FE">
      <w:pPr>
        <w:pStyle w:val="a4"/>
        <w:numPr>
          <w:ilvl w:val="2"/>
          <w:numId w:val="1"/>
        </w:numPr>
        <w:tabs>
          <w:tab w:val="left" w:pos="1135"/>
        </w:tabs>
        <w:spacing w:line="275" w:lineRule="exact"/>
        <w:ind w:left="1135" w:hanging="283"/>
        <w:rPr>
          <w:sz w:val="24"/>
        </w:rPr>
      </w:pPr>
      <w:r>
        <w:rPr>
          <w:sz w:val="24"/>
        </w:rPr>
        <w:t>предмет</w:t>
      </w:r>
      <w:r>
        <w:rPr>
          <w:spacing w:val="-8"/>
          <w:sz w:val="24"/>
        </w:rPr>
        <w:t xml:space="preserve"> </w:t>
      </w:r>
      <w:r>
        <w:rPr>
          <w:sz w:val="24"/>
        </w:rPr>
        <w:t>(сущность)</w:t>
      </w:r>
      <w:r>
        <w:rPr>
          <w:spacing w:val="-7"/>
          <w:sz w:val="24"/>
        </w:rPr>
        <w:t xml:space="preserve"> </w:t>
      </w:r>
      <w:r>
        <w:rPr>
          <w:spacing w:val="-2"/>
          <w:sz w:val="24"/>
        </w:rPr>
        <w:t>спора;</w:t>
      </w:r>
    </w:p>
    <w:p w:rsidR="00B81EB8" w:rsidRDefault="001042FE">
      <w:pPr>
        <w:pStyle w:val="a4"/>
        <w:numPr>
          <w:ilvl w:val="2"/>
          <w:numId w:val="1"/>
        </w:numPr>
        <w:tabs>
          <w:tab w:val="left" w:pos="1135"/>
        </w:tabs>
        <w:spacing w:before="1"/>
        <w:ind w:left="1135" w:hanging="283"/>
        <w:jc w:val="left"/>
        <w:rPr>
          <w:sz w:val="24"/>
        </w:rPr>
      </w:pPr>
      <w:r>
        <w:rPr>
          <w:sz w:val="24"/>
        </w:rPr>
        <w:t>дата</w:t>
      </w:r>
      <w:r>
        <w:rPr>
          <w:spacing w:val="-7"/>
          <w:sz w:val="24"/>
        </w:rPr>
        <w:t xml:space="preserve"> </w:t>
      </w:r>
      <w:r>
        <w:rPr>
          <w:sz w:val="24"/>
        </w:rPr>
        <w:t>поступления</w:t>
      </w:r>
      <w:r>
        <w:rPr>
          <w:spacing w:val="-5"/>
          <w:sz w:val="24"/>
        </w:rPr>
        <w:t xml:space="preserve"> </w:t>
      </w:r>
      <w:r>
        <w:rPr>
          <w:spacing w:val="-2"/>
          <w:sz w:val="24"/>
        </w:rPr>
        <w:t>заявления;</w:t>
      </w:r>
    </w:p>
    <w:p w:rsidR="00B81EB8" w:rsidRDefault="001042FE">
      <w:pPr>
        <w:pStyle w:val="a4"/>
        <w:numPr>
          <w:ilvl w:val="2"/>
          <w:numId w:val="1"/>
        </w:numPr>
        <w:tabs>
          <w:tab w:val="left" w:pos="1135"/>
        </w:tabs>
        <w:ind w:left="1135" w:hanging="283"/>
        <w:jc w:val="left"/>
        <w:rPr>
          <w:sz w:val="24"/>
        </w:rPr>
      </w:pPr>
      <w:r>
        <w:rPr>
          <w:sz w:val="24"/>
        </w:rPr>
        <w:t>подпись</w:t>
      </w:r>
      <w:r>
        <w:rPr>
          <w:spacing w:val="-8"/>
          <w:sz w:val="24"/>
        </w:rPr>
        <w:t xml:space="preserve"> </w:t>
      </w:r>
      <w:r>
        <w:rPr>
          <w:sz w:val="24"/>
        </w:rPr>
        <w:t>заявителя</w:t>
      </w:r>
      <w:r>
        <w:rPr>
          <w:spacing w:val="-4"/>
          <w:sz w:val="24"/>
        </w:rPr>
        <w:t xml:space="preserve"> </w:t>
      </w:r>
      <w:r>
        <w:rPr>
          <w:sz w:val="24"/>
        </w:rPr>
        <w:t>о</w:t>
      </w:r>
      <w:r>
        <w:rPr>
          <w:spacing w:val="-5"/>
          <w:sz w:val="24"/>
        </w:rPr>
        <w:t xml:space="preserve"> </w:t>
      </w:r>
      <w:r>
        <w:rPr>
          <w:sz w:val="24"/>
        </w:rPr>
        <w:t>приеме у</w:t>
      </w:r>
      <w:r>
        <w:rPr>
          <w:spacing w:val="-12"/>
          <w:sz w:val="24"/>
        </w:rPr>
        <w:t xml:space="preserve"> </w:t>
      </w:r>
      <w:r>
        <w:rPr>
          <w:sz w:val="24"/>
        </w:rPr>
        <w:t>него</w:t>
      </w:r>
      <w:r>
        <w:rPr>
          <w:spacing w:val="-5"/>
          <w:sz w:val="24"/>
        </w:rPr>
        <w:t xml:space="preserve"> </w:t>
      </w:r>
      <w:r>
        <w:rPr>
          <w:sz w:val="24"/>
        </w:rPr>
        <w:t>заявления</w:t>
      </w:r>
      <w:r>
        <w:rPr>
          <w:spacing w:val="-4"/>
          <w:sz w:val="24"/>
        </w:rPr>
        <w:t xml:space="preserve"> </w:t>
      </w:r>
      <w:r>
        <w:rPr>
          <w:sz w:val="24"/>
        </w:rPr>
        <w:t>(в</w:t>
      </w:r>
      <w:r>
        <w:rPr>
          <w:spacing w:val="-8"/>
          <w:sz w:val="24"/>
        </w:rPr>
        <w:t xml:space="preserve"> </w:t>
      </w:r>
      <w:r>
        <w:rPr>
          <w:sz w:val="24"/>
        </w:rPr>
        <w:t>случае</w:t>
      </w:r>
      <w:r>
        <w:rPr>
          <w:spacing w:val="-5"/>
          <w:sz w:val="24"/>
        </w:rPr>
        <w:t xml:space="preserve"> </w:t>
      </w:r>
      <w:r>
        <w:rPr>
          <w:sz w:val="24"/>
        </w:rPr>
        <w:t>передачи</w:t>
      </w:r>
      <w:r>
        <w:rPr>
          <w:spacing w:val="-4"/>
          <w:sz w:val="24"/>
        </w:rPr>
        <w:t xml:space="preserve"> </w:t>
      </w:r>
      <w:r>
        <w:rPr>
          <w:sz w:val="24"/>
        </w:rPr>
        <w:t>заявления</w:t>
      </w:r>
      <w:r>
        <w:rPr>
          <w:spacing w:val="-3"/>
          <w:sz w:val="24"/>
        </w:rPr>
        <w:t xml:space="preserve"> </w:t>
      </w:r>
      <w:r>
        <w:rPr>
          <w:spacing w:val="-2"/>
          <w:sz w:val="24"/>
        </w:rPr>
        <w:t>лично);</w:t>
      </w:r>
    </w:p>
    <w:p w:rsidR="00B81EB8" w:rsidRDefault="001042FE">
      <w:pPr>
        <w:pStyle w:val="a4"/>
        <w:numPr>
          <w:ilvl w:val="2"/>
          <w:numId w:val="1"/>
        </w:numPr>
        <w:tabs>
          <w:tab w:val="left" w:pos="1135"/>
        </w:tabs>
        <w:ind w:left="1135" w:hanging="283"/>
        <w:jc w:val="left"/>
        <w:rPr>
          <w:sz w:val="24"/>
        </w:rPr>
      </w:pPr>
      <w:r>
        <w:rPr>
          <w:sz w:val="24"/>
        </w:rPr>
        <w:t>ход</w:t>
      </w:r>
      <w:r>
        <w:rPr>
          <w:spacing w:val="-5"/>
          <w:sz w:val="24"/>
        </w:rPr>
        <w:t xml:space="preserve"> </w:t>
      </w:r>
      <w:r>
        <w:rPr>
          <w:sz w:val="24"/>
        </w:rPr>
        <w:t>рассмотрения</w:t>
      </w:r>
      <w:r>
        <w:rPr>
          <w:spacing w:val="-5"/>
          <w:sz w:val="24"/>
        </w:rPr>
        <w:t xml:space="preserve"> </w:t>
      </w:r>
      <w:r>
        <w:rPr>
          <w:spacing w:val="-2"/>
          <w:sz w:val="24"/>
        </w:rPr>
        <w:t>спора;</w:t>
      </w:r>
    </w:p>
    <w:p w:rsidR="00B81EB8" w:rsidRDefault="001042FE">
      <w:pPr>
        <w:pStyle w:val="a4"/>
        <w:numPr>
          <w:ilvl w:val="2"/>
          <w:numId w:val="1"/>
        </w:numPr>
        <w:tabs>
          <w:tab w:val="left" w:pos="1135"/>
        </w:tabs>
        <w:ind w:left="1135" w:hanging="283"/>
        <w:jc w:val="left"/>
        <w:rPr>
          <w:sz w:val="24"/>
        </w:rPr>
      </w:pPr>
      <w:r>
        <w:rPr>
          <w:sz w:val="24"/>
        </w:rPr>
        <w:t>исполнения</w:t>
      </w:r>
      <w:r>
        <w:rPr>
          <w:spacing w:val="-10"/>
          <w:sz w:val="24"/>
        </w:rPr>
        <w:t xml:space="preserve"> </w:t>
      </w:r>
      <w:r>
        <w:rPr>
          <w:sz w:val="24"/>
        </w:rPr>
        <w:t>решений</w:t>
      </w:r>
      <w:r>
        <w:rPr>
          <w:spacing w:val="-9"/>
          <w:sz w:val="24"/>
        </w:rPr>
        <w:t xml:space="preserve"> </w:t>
      </w:r>
      <w:r>
        <w:rPr>
          <w:sz w:val="24"/>
        </w:rPr>
        <w:t>комиссии</w:t>
      </w:r>
      <w:r>
        <w:rPr>
          <w:spacing w:val="-7"/>
          <w:sz w:val="24"/>
        </w:rPr>
        <w:t xml:space="preserve"> </w:t>
      </w:r>
      <w:r>
        <w:rPr>
          <w:sz w:val="24"/>
        </w:rPr>
        <w:t>по</w:t>
      </w:r>
      <w:r>
        <w:rPr>
          <w:spacing w:val="-8"/>
          <w:sz w:val="24"/>
        </w:rPr>
        <w:t xml:space="preserve"> </w:t>
      </w:r>
      <w:r>
        <w:rPr>
          <w:sz w:val="24"/>
        </w:rPr>
        <w:t>трудовым</w:t>
      </w:r>
      <w:r>
        <w:rPr>
          <w:spacing w:val="-4"/>
          <w:sz w:val="24"/>
        </w:rPr>
        <w:t xml:space="preserve"> </w:t>
      </w:r>
      <w:r>
        <w:rPr>
          <w:spacing w:val="-2"/>
          <w:sz w:val="24"/>
        </w:rPr>
        <w:t>спорам.</w:t>
      </w:r>
    </w:p>
    <w:p w:rsidR="00B81EB8" w:rsidRDefault="001042FE">
      <w:pPr>
        <w:pStyle w:val="a4"/>
        <w:numPr>
          <w:ilvl w:val="1"/>
          <w:numId w:val="1"/>
        </w:numPr>
        <w:tabs>
          <w:tab w:val="left" w:pos="1368"/>
        </w:tabs>
        <w:spacing w:before="72" w:line="237" w:lineRule="auto"/>
        <w:ind w:right="154" w:firstLine="0"/>
        <w:rPr>
          <w:sz w:val="24"/>
        </w:rPr>
      </w:pPr>
      <w:r>
        <w:rPr>
          <w:sz w:val="24"/>
        </w:rPr>
        <w:t>КТС</w:t>
      </w:r>
      <w:r>
        <w:rPr>
          <w:spacing w:val="80"/>
          <w:sz w:val="24"/>
        </w:rPr>
        <w:t xml:space="preserve"> </w:t>
      </w:r>
      <w:r>
        <w:rPr>
          <w:sz w:val="24"/>
        </w:rPr>
        <w:t>вправе</w:t>
      </w:r>
      <w:r>
        <w:rPr>
          <w:spacing w:val="80"/>
          <w:sz w:val="24"/>
        </w:rPr>
        <w:t xml:space="preserve"> </w:t>
      </w:r>
      <w:r>
        <w:rPr>
          <w:sz w:val="24"/>
        </w:rPr>
        <w:t>отказать</w:t>
      </w:r>
      <w:r>
        <w:rPr>
          <w:spacing w:val="80"/>
          <w:sz w:val="24"/>
        </w:rPr>
        <w:t xml:space="preserve"> </w:t>
      </w:r>
      <w:r>
        <w:rPr>
          <w:sz w:val="24"/>
        </w:rPr>
        <w:t>работнику</w:t>
      </w:r>
      <w:r>
        <w:rPr>
          <w:spacing w:val="80"/>
          <w:sz w:val="24"/>
        </w:rPr>
        <w:t xml:space="preserve"> </w:t>
      </w:r>
      <w:r>
        <w:rPr>
          <w:sz w:val="24"/>
        </w:rPr>
        <w:t>в</w:t>
      </w:r>
      <w:r>
        <w:rPr>
          <w:spacing w:val="80"/>
          <w:sz w:val="24"/>
        </w:rPr>
        <w:t xml:space="preserve"> </w:t>
      </w:r>
      <w:r>
        <w:rPr>
          <w:sz w:val="24"/>
        </w:rPr>
        <w:t>принятии</w:t>
      </w:r>
      <w:r>
        <w:rPr>
          <w:spacing w:val="80"/>
          <w:sz w:val="24"/>
        </w:rPr>
        <w:t xml:space="preserve"> </w:t>
      </w:r>
      <w:r>
        <w:rPr>
          <w:sz w:val="24"/>
        </w:rPr>
        <w:t>заявления</w:t>
      </w:r>
      <w:r>
        <w:rPr>
          <w:spacing w:val="80"/>
          <w:sz w:val="24"/>
        </w:rPr>
        <w:t xml:space="preserve"> </w:t>
      </w:r>
      <w:r>
        <w:rPr>
          <w:sz w:val="24"/>
        </w:rPr>
        <w:t>при</w:t>
      </w:r>
      <w:r>
        <w:rPr>
          <w:spacing w:val="80"/>
          <w:sz w:val="24"/>
        </w:rPr>
        <w:t xml:space="preserve"> </w:t>
      </w:r>
      <w:r>
        <w:rPr>
          <w:sz w:val="24"/>
        </w:rPr>
        <w:t>доказанности</w:t>
      </w:r>
      <w:r>
        <w:rPr>
          <w:spacing w:val="80"/>
          <w:sz w:val="24"/>
        </w:rPr>
        <w:t xml:space="preserve"> </w:t>
      </w:r>
      <w:r>
        <w:rPr>
          <w:sz w:val="24"/>
        </w:rPr>
        <w:t>следующих юридически значимых обстоятельств:</w:t>
      </w:r>
    </w:p>
    <w:p w:rsidR="00B81EB8" w:rsidRDefault="001042FE">
      <w:pPr>
        <w:pStyle w:val="a4"/>
        <w:numPr>
          <w:ilvl w:val="2"/>
          <w:numId w:val="1"/>
        </w:numPr>
        <w:tabs>
          <w:tab w:val="left" w:pos="1135"/>
        </w:tabs>
        <w:spacing w:before="3"/>
        <w:ind w:right="140" w:firstLine="0"/>
        <w:rPr>
          <w:sz w:val="24"/>
        </w:rPr>
      </w:pPr>
      <w:r>
        <w:rPr>
          <w:sz w:val="24"/>
        </w:rPr>
        <w:t>отсутствия у КТС полномочий для рассмотрения поступившего заявления, разрешение которого отнесено к компетенции других органов;</w:t>
      </w:r>
    </w:p>
    <w:p w:rsidR="00B81EB8" w:rsidRDefault="001042FE">
      <w:pPr>
        <w:pStyle w:val="a4"/>
        <w:numPr>
          <w:ilvl w:val="2"/>
          <w:numId w:val="1"/>
        </w:numPr>
        <w:tabs>
          <w:tab w:val="left" w:pos="1135"/>
        </w:tabs>
        <w:ind w:right="146" w:firstLine="0"/>
        <w:rPr>
          <w:sz w:val="24"/>
        </w:rPr>
      </w:pPr>
      <w:r>
        <w:rPr>
          <w:sz w:val="24"/>
        </w:rPr>
        <w:t>наличия вступившего в законную силу решения суда, государственной инспекции труда, соглашения, при обращении к услугам медиатора</w:t>
      </w:r>
      <w:r>
        <w:rPr>
          <w:spacing w:val="-1"/>
          <w:sz w:val="24"/>
        </w:rPr>
        <w:t xml:space="preserve"> </w:t>
      </w:r>
      <w:r>
        <w:rPr>
          <w:sz w:val="24"/>
        </w:rPr>
        <w:t>или КТС по спору</w:t>
      </w:r>
      <w:r>
        <w:rPr>
          <w:spacing w:val="-7"/>
          <w:sz w:val="24"/>
        </w:rPr>
        <w:t xml:space="preserve"> </w:t>
      </w:r>
      <w:r>
        <w:rPr>
          <w:sz w:val="24"/>
        </w:rPr>
        <w:t>между</w:t>
      </w:r>
      <w:r>
        <w:rPr>
          <w:spacing w:val="-9"/>
          <w:sz w:val="24"/>
        </w:rPr>
        <w:t xml:space="preserve"> </w:t>
      </w:r>
      <w:r>
        <w:rPr>
          <w:sz w:val="24"/>
        </w:rPr>
        <w:t>теми же сторонами, о том же предмете и по тем же основаниям;</w:t>
      </w:r>
    </w:p>
    <w:p w:rsidR="00B81EB8" w:rsidRDefault="001042FE">
      <w:pPr>
        <w:pStyle w:val="a4"/>
        <w:numPr>
          <w:ilvl w:val="2"/>
          <w:numId w:val="1"/>
        </w:numPr>
        <w:tabs>
          <w:tab w:val="left" w:pos="1135"/>
        </w:tabs>
        <w:spacing w:before="1"/>
        <w:ind w:right="149" w:firstLine="0"/>
        <w:rPr>
          <w:sz w:val="24"/>
        </w:rPr>
      </w:pPr>
      <w:r>
        <w:rPr>
          <w:sz w:val="24"/>
        </w:rPr>
        <w:t>наличия в производстве КТС аналогичного заявления по спору между теми же сторонами, по тому же предмету и по тем же основаниям;</w:t>
      </w:r>
    </w:p>
    <w:p w:rsidR="00B81EB8" w:rsidRDefault="001042FE">
      <w:pPr>
        <w:pStyle w:val="a4"/>
        <w:numPr>
          <w:ilvl w:val="2"/>
          <w:numId w:val="1"/>
        </w:numPr>
        <w:tabs>
          <w:tab w:val="left" w:pos="1135"/>
        </w:tabs>
        <w:ind w:right="149" w:firstLine="0"/>
        <w:rPr>
          <w:sz w:val="24"/>
        </w:rPr>
      </w:pPr>
      <w:r>
        <w:rPr>
          <w:sz w:val="24"/>
        </w:rPr>
        <w:t>подачи заявления недееспособным, что подтверждается решением суда о признании гражданина недееспособным.</w:t>
      </w:r>
    </w:p>
    <w:p w:rsidR="00B81EB8" w:rsidRDefault="001042FE">
      <w:pPr>
        <w:pStyle w:val="a4"/>
        <w:numPr>
          <w:ilvl w:val="0"/>
          <w:numId w:val="1"/>
        </w:numPr>
        <w:tabs>
          <w:tab w:val="left" w:pos="1092"/>
        </w:tabs>
        <w:ind w:left="1092" w:hanging="240"/>
        <w:jc w:val="both"/>
        <w:rPr>
          <w:sz w:val="24"/>
        </w:rPr>
      </w:pPr>
      <w:r>
        <w:rPr>
          <w:sz w:val="24"/>
        </w:rPr>
        <w:t>Порядок</w:t>
      </w:r>
      <w:r>
        <w:rPr>
          <w:spacing w:val="-8"/>
          <w:sz w:val="24"/>
        </w:rPr>
        <w:t xml:space="preserve"> </w:t>
      </w:r>
      <w:r>
        <w:rPr>
          <w:sz w:val="24"/>
        </w:rPr>
        <w:t>рассмотрения</w:t>
      </w:r>
      <w:r>
        <w:rPr>
          <w:spacing w:val="-4"/>
          <w:sz w:val="24"/>
        </w:rPr>
        <w:t xml:space="preserve"> </w:t>
      </w:r>
      <w:r>
        <w:rPr>
          <w:sz w:val="24"/>
        </w:rPr>
        <w:t>трудового</w:t>
      </w:r>
      <w:r>
        <w:rPr>
          <w:spacing w:val="-5"/>
          <w:sz w:val="24"/>
        </w:rPr>
        <w:t xml:space="preserve"> </w:t>
      </w:r>
      <w:r>
        <w:rPr>
          <w:sz w:val="24"/>
        </w:rPr>
        <w:t>спора</w:t>
      </w:r>
      <w:r>
        <w:rPr>
          <w:spacing w:val="-6"/>
          <w:sz w:val="24"/>
        </w:rPr>
        <w:t xml:space="preserve"> </w:t>
      </w:r>
      <w:r>
        <w:rPr>
          <w:sz w:val="24"/>
        </w:rPr>
        <w:t>в</w:t>
      </w:r>
      <w:r>
        <w:rPr>
          <w:spacing w:val="-5"/>
          <w:sz w:val="24"/>
        </w:rPr>
        <w:t xml:space="preserve"> </w:t>
      </w:r>
      <w:r>
        <w:rPr>
          <w:spacing w:val="-4"/>
          <w:sz w:val="24"/>
        </w:rPr>
        <w:t>школе</w:t>
      </w:r>
    </w:p>
    <w:p w:rsidR="00B81EB8" w:rsidRDefault="001042FE">
      <w:pPr>
        <w:pStyle w:val="a4"/>
        <w:numPr>
          <w:ilvl w:val="1"/>
          <w:numId w:val="1"/>
        </w:numPr>
        <w:tabs>
          <w:tab w:val="left" w:pos="1262"/>
        </w:tabs>
        <w:ind w:left="1262" w:hanging="410"/>
        <w:jc w:val="both"/>
        <w:rPr>
          <w:sz w:val="24"/>
        </w:rPr>
      </w:pPr>
      <w:r>
        <w:rPr>
          <w:sz w:val="24"/>
        </w:rPr>
        <w:t>Комиссия</w:t>
      </w:r>
      <w:r>
        <w:rPr>
          <w:spacing w:val="-16"/>
          <w:sz w:val="24"/>
        </w:rPr>
        <w:t xml:space="preserve"> </w:t>
      </w:r>
      <w:r>
        <w:rPr>
          <w:sz w:val="24"/>
        </w:rPr>
        <w:t>по</w:t>
      </w:r>
      <w:r>
        <w:rPr>
          <w:spacing w:val="-13"/>
          <w:sz w:val="24"/>
        </w:rPr>
        <w:t xml:space="preserve"> </w:t>
      </w:r>
      <w:r>
        <w:rPr>
          <w:sz w:val="24"/>
        </w:rPr>
        <w:t>трудовым</w:t>
      </w:r>
      <w:r>
        <w:rPr>
          <w:spacing w:val="-7"/>
          <w:sz w:val="24"/>
        </w:rPr>
        <w:t xml:space="preserve"> </w:t>
      </w:r>
      <w:r>
        <w:rPr>
          <w:sz w:val="24"/>
        </w:rPr>
        <w:t>спорам</w:t>
      </w:r>
      <w:r>
        <w:rPr>
          <w:spacing w:val="-14"/>
          <w:sz w:val="24"/>
        </w:rPr>
        <w:t xml:space="preserve"> </w:t>
      </w:r>
      <w:r>
        <w:rPr>
          <w:sz w:val="24"/>
        </w:rPr>
        <w:t>обязана</w:t>
      </w:r>
      <w:r>
        <w:rPr>
          <w:spacing w:val="-14"/>
          <w:sz w:val="24"/>
        </w:rPr>
        <w:t xml:space="preserve"> </w:t>
      </w:r>
      <w:r>
        <w:rPr>
          <w:sz w:val="24"/>
        </w:rPr>
        <w:t>рассмотреть</w:t>
      </w:r>
      <w:r>
        <w:rPr>
          <w:spacing w:val="-9"/>
          <w:sz w:val="24"/>
        </w:rPr>
        <w:t xml:space="preserve"> </w:t>
      </w:r>
      <w:r>
        <w:rPr>
          <w:sz w:val="24"/>
        </w:rPr>
        <w:t>индивидуальный</w:t>
      </w:r>
      <w:r>
        <w:rPr>
          <w:spacing w:val="-12"/>
          <w:sz w:val="24"/>
        </w:rPr>
        <w:t xml:space="preserve"> </w:t>
      </w:r>
      <w:r>
        <w:rPr>
          <w:sz w:val="24"/>
        </w:rPr>
        <w:t>трудовой</w:t>
      </w:r>
      <w:r>
        <w:rPr>
          <w:spacing w:val="-10"/>
          <w:sz w:val="24"/>
        </w:rPr>
        <w:t xml:space="preserve"> </w:t>
      </w:r>
      <w:r>
        <w:rPr>
          <w:sz w:val="24"/>
        </w:rPr>
        <w:t>спор</w:t>
      </w:r>
      <w:r>
        <w:rPr>
          <w:spacing w:val="-13"/>
          <w:sz w:val="24"/>
        </w:rPr>
        <w:t xml:space="preserve"> </w:t>
      </w:r>
      <w:r>
        <w:rPr>
          <w:sz w:val="24"/>
        </w:rPr>
        <w:t>в</w:t>
      </w:r>
      <w:r>
        <w:rPr>
          <w:spacing w:val="-11"/>
          <w:sz w:val="24"/>
        </w:rPr>
        <w:t xml:space="preserve"> </w:t>
      </w:r>
      <w:r>
        <w:rPr>
          <w:spacing w:val="-2"/>
          <w:sz w:val="24"/>
        </w:rPr>
        <w:t>течение</w:t>
      </w:r>
    </w:p>
    <w:p w:rsidR="00B81EB8" w:rsidRDefault="001042FE">
      <w:pPr>
        <w:pStyle w:val="a3"/>
        <w:spacing w:before="70"/>
        <w:jc w:val="both"/>
      </w:pPr>
      <w:r>
        <w:lastRenderedPageBreak/>
        <w:t>десяти</w:t>
      </w:r>
      <w:r>
        <w:rPr>
          <w:spacing w:val="-2"/>
        </w:rPr>
        <w:t xml:space="preserve"> </w:t>
      </w:r>
      <w:r>
        <w:t>календарных</w:t>
      </w:r>
      <w:r>
        <w:rPr>
          <w:spacing w:val="-2"/>
        </w:rPr>
        <w:t xml:space="preserve"> </w:t>
      </w:r>
      <w:r>
        <w:t>дней</w:t>
      </w:r>
      <w:r>
        <w:rPr>
          <w:spacing w:val="-3"/>
        </w:rPr>
        <w:t xml:space="preserve"> </w:t>
      </w:r>
      <w:r>
        <w:t>со</w:t>
      </w:r>
      <w:r>
        <w:rPr>
          <w:spacing w:val="-3"/>
        </w:rPr>
        <w:t xml:space="preserve"> </w:t>
      </w:r>
      <w:r>
        <w:t>дня</w:t>
      </w:r>
      <w:r>
        <w:rPr>
          <w:spacing w:val="-3"/>
        </w:rPr>
        <w:t xml:space="preserve"> </w:t>
      </w:r>
      <w:r>
        <w:t>подачи</w:t>
      </w:r>
      <w:r>
        <w:rPr>
          <w:spacing w:val="-3"/>
        </w:rPr>
        <w:t xml:space="preserve"> </w:t>
      </w:r>
      <w:r>
        <w:t>работником</w:t>
      </w:r>
      <w:r>
        <w:rPr>
          <w:spacing w:val="-6"/>
        </w:rPr>
        <w:t xml:space="preserve"> </w:t>
      </w:r>
      <w:r>
        <w:rPr>
          <w:spacing w:val="-2"/>
        </w:rPr>
        <w:t>заявления.</w:t>
      </w:r>
    </w:p>
    <w:p w:rsidR="00B81EB8" w:rsidRDefault="001042FE">
      <w:pPr>
        <w:pStyle w:val="a4"/>
        <w:numPr>
          <w:ilvl w:val="1"/>
          <w:numId w:val="1"/>
        </w:numPr>
        <w:tabs>
          <w:tab w:val="left" w:pos="1430"/>
        </w:tabs>
        <w:spacing w:before="2"/>
        <w:ind w:right="144" w:firstLine="60"/>
        <w:jc w:val="both"/>
        <w:rPr>
          <w:sz w:val="24"/>
        </w:rPr>
      </w:pPr>
      <w:r>
        <w:rPr>
          <w:sz w:val="24"/>
        </w:rPr>
        <w:t>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B81EB8" w:rsidRDefault="001042FE">
      <w:pPr>
        <w:pStyle w:val="a4"/>
        <w:numPr>
          <w:ilvl w:val="1"/>
          <w:numId w:val="1"/>
        </w:numPr>
        <w:tabs>
          <w:tab w:val="left" w:pos="1397"/>
        </w:tabs>
        <w:spacing w:before="1"/>
        <w:ind w:right="137" w:firstLine="60"/>
        <w:jc w:val="both"/>
        <w:rPr>
          <w:sz w:val="24"/>
        </w:rPr>
      </w:pPr>
      <w:r>
        <w:rPr>
          <w:sz w:val="24"/>
        </w:rPr>
        <w:t>В подготовительный период, предшествующий рассмотрению спора, председатель КТС (либо,</w:t>
      </w:r>
      <w:r>
        <w:rPr>
          <w:spacing w:val="-8"/>
          <w:sz w:val="24"/>
        </w:rPr>
        <w:t xml:space="preserve"> </w:t>
      </w:r>
      <w:r>
        <w:rPr>
          <w:sz w:val="24"/>
        </w:rPr>
        <w:t>по</w:t>
      </w:r>
      <w:r>
        <w:rPr>
          <w:spacing w:val="-5"/>
          <w:sz w:val="24"/>
        </w:rPr>
        <w:t xml:space="preserve"> </w:t>
      </w:r>
      <w:r>
        <w:rPr>
          <w:sz w:val="24"/>
        </w:rPr>
        <w:t>его</w:t>
      </w:r>
      <w:r>
        <w:rPr>
          <w:spacing w:val="-5"/>
          <w:sz w:val="24"/>
        </w:rPr>
        <w:t xml:space="preserve"> </w:t>
      </w:r>
      <w:r>
        <w:rPr>
          <w:sz w:val="24"/>
        </w:rPr>
        <w:t>поручению,</w:t>
      </w:r>
      <w:r>
        <w:rPr>
          <w:spacing w:val="-3"/>
          <w:sz w:val="24"/>
        </w:rPr>
        <w:t xml:space="preserve"> </w:t>
      </w:r>
      <w:r>
        <w:rPr>
          <w:sz w:val="24"/>
        </w:rPr>
        <w:t>заместитель)</w:t>
      </w:r>
      <w:r>
        <w:rPr>
          <w:spacing w:val="-4"/>
          <w:sz w:val="24"/>
        </w:rPr>
        <w:t xml:space="preserve"> </w:t>
      </w:r>
      <w:r>
        <w:rPr>
          <w:sz w:val="24"/>
        </w:rPr>
        <w:t>проводит</w:t>
      </w:r>
      <w:r>
        <w:rPr>
          <w:spacing w:val="-4"/>
          <w:sz w:val="24"/>
        </w:rPr>
        <w:t xml:space="preserve"> </w:t>
      </w:r>
      <w:r>
        <w:rPr>
          <w:sz w:val="24"/>
        </w:rPr>
        <w:t>подготовку</w:t>
      </w:r>
      <w:r>
        <w:rPr>
          <w:spacing w:val="-15"/>
          <w:sz w:val="24"/>
        </w:rPr>
        <w:t xml:space="preserve"> </w:t>
      </w:r>
      <w:r>
        <w:rPr>
          <w:sz w:val="24"/>
        </w:rPr>
        <w:t>к</w:t>
      </w:r>
      <w:r>
        <w:rPr>
          <w:spacing w:val="-4"/>
          <w:sz w:val="24"/>
        </w:rPr>
        <w:t xml:space="preserve"> </w:t>
      </w:r>
      <w:r>
        <w:rPr>
          <w:sz w:val="24"/>
        </w:rPr>
        <w:t>рассмотрению</w:t>
      </w:r>
      <w:r>
        <w:rPr>
          <w:spacing w:val="-3"/>
          <w:sz w:val="24"/>
        </w:rPr>
        <w:t xml:space="preserve"> </w:t>
      </w:r>
      <w:r>
        <w:rPr>
          <w:sz w:val="24"/>
        </w:rPr>
        <w:t>спора,</w:t>
      </w:r>
      <w:r>
        <w:rPr>
          <w:spacing w:val="-5"/>
          <w:sz w:val="24"/>
        </w:rPr>
        <w:t xml:space="preserve"> </w:t>
      </w:r>
      <w:r>
        <w:rPr>
          <w:sz w:val="24"/>
        </w:rPr>
        <w:t>чтобы</w:t>
      </w:r>
      <w:r>
        <w:rPr>
          <w:spacing w:val="-8"/>
          <w:sz w:val="24"/>
        </w:rPr>
        <w:t xml:space="preserve"> </w:t>
      </w:r>
      <w:r>
        <w:rPr>
          <w:sz w:val="24"/>
        </w:rPr>
        <w:t>ко</w:t>
      </w:r>
      <w:r>
        <w:rPr>
          <w:spacing w:val="-7"/>
          <w:sz w:val="24"/>
        </w:rPr>
        <w:t xml:space="preserve"> </w:t>
      </w:r>
      <w:r>
        <w:rPr>
          <w:sz w:val="24"/>
        </w:rPr>
        <w:t>дню рассмотрения спора были собраны все необходимые доказательства и документы, установлены и извещены</w:t>
      </w:r>
      <w:r>
        <w:rPr>
          <w:spacing w:val="-15"/>
          <w:sz w:val="24"/>
        </w:rPr>
        <w:t xml:space="preserve"> </w:t>
      </w:r>
      <w:r>
        <w:rPr>
          <w:sz w:val="24"/>
        </w:rPr>
        <w:t>о</w:t>
      </w:r>
      <w:r>
        <w:rPr>
          <w:spacing w:val="-15"/>
          <w:sz w:val="24"/>
        </w:rPr>
        <w:t xml:space="preserve"> </w:t>
      </w:r>
      <w:r>
        <w:rPr>
          <w:sz w:val="24"/>
        </w:rPr>
        <w:t>дне</w:t>
      </w:r>
      <w:r>
        <w:rPr>
          <w:spacing w:val="-15"/>
          <w:sz w:val="24"/>
        </w:rPr>
        <w:t xml:space="preserve"> </w:t>
      </w:r>
      <w:r>
        <w:rPr>
          <w:sz w:val="24"/>
        </w:rPr>
        <w:t>и</w:t>
      </w:r>
      <w:r>
        <w:rPr>
          <w:spacing w:val="-15"/>
          <w:sz w:val="24"/>
        </w:rPr>
        <w:t xml:space="preserve"> </w:t>
      </w:r>
      <w:r>
        <w:rPr>
          <w:sz w:val="24"/>
        </w:rPr>
        <w:t>часе</w:t>
      </w:r>
      <w:r>
        <w:rPr>
          <w:spacing w:val="-15"/>
          <w:sz w:val="24"/>
        </w:rPr>
        <w:t xml:space="preserve"> </w:t>
      </w:r>
      <w:r>
        <w:rPr>
          <w:sz w:val="24"/>
        </w:rPr>
        <w:t>заседания</w:t>
      </w:r>
      <w:r>
        <w:rPr>
          <w:spacing w:val="-15"/>
          <w:sz w:val="24"/>
        </w:rPr>
        <w:t xml:space="preserve"> </w:t>
      </w:r>
      <w:r>
        <w:rPr>
          <w:sz w:val="24"/>
        </w:rPr>
        <w:t>КТС</w:t>
      </w:r>
      <w:r>
        <w:rPr>
          <w:spacing w:val="-15"/>
          <w:sz w:val="24"/>
        </w:rPr>
        <w:t xml:space="preserve"> </w:t>
      </w:r>
      <w:r>
        <w:rPr>
          <w:sz w:val="24"/>
        </w:rPr>
        <w:t>лица,</w:t>
      </w:r>
      <w:r>
        <w:rPr>
          <w:spacing w:val="-15"/>
          <w:sz w:val="24"/>
        </w:rPr>
        <w:t xml:space="preserve"> </w:t>
      </w:r>
      <w:r>
        <w:rPr>
          <w:sz w:val="24"/>
        </w:rPr>
        <w:t>подлежащие</w:t>
      </w:r>
      <w:r>
        <w:rPr>
          <w:spacing w:val="-15"/>
          <w:sz w:val="24"/>
        </w:rPr>
        <w:t xml:space="preserve"> </w:t>
      </w:r>
      <w:r>
        <w:rPr>
          <w:sz w:val="24"/>
        </w:rPr>
        <w:t>вызову</w:t>
      </w:r>
      <w:r>
        <w:rPr>
          <w:spacing w:val="-15"/>
          <w:sz w:val="24"/>
        </w:rPr>
        <w:t xml:space="preserve"> </w:t>
      </w:r>
      <w:r>
        <w:rPr>
          <w:sz w:val="24"/>
        </w:rPr>
        <w:t>на</w:t>
      </w:r>
      <w:r>
        <w:rPr>
          <w:spacing w:val="-15"/>
          <w:sz w:val="24"/>
        </w:rPr>
        <w:t xml:space="preserve"> </w:t>
      </w:r>
      <w:r>
        <w:rPr>
          <w:sz w:val="24"/>
        </w:rPr>
        <w:t>заседание</w:t>
      </w:r>
      <w:r>
        <w:rPr>
          <w:spacing w:val="-15"/>
          <w:sz w:val="24"/>
        </w:rPr>
        <w:t xml:space="preserve"> </w:t>
      </w:r>
      <w:r>
        <w:rPr>
          <w:sz w:val="24"/>
        </w:rPr>
        <w:t>(работник,</w:t>
      </w:r>
      <w:r>
        <w:rPr>
          <w:spacing w:val="-15"/>
          <w:sz w:val="24"/>
        </w:rPr>
        <w:t xml:space="preserve"> </w:t>
      </w:r>
      <w:r>
        <w:rPr>
          <w:sz w:val="24"/>
        </w:rPr>
        <w:t>подавший заявление, работодатель, свидетели, лица, проводившие по поручению КТС различного рода проверки, и др.), а также члены КТС.</w:t>
      </w:r>
    </w:p>
    <w:p w:rsidR="00B81EB8" w:rsidRDefault="001042FE">
      <w:pPr>
        <w:pStyle w:val="a4"/>
        <w:numPr>
          <w:ilvl w:val="1"/>
          <w:numId w:val="1"/>
        </w:numPr>
        <w:tabs>
          <w:tab w:val="left" w:pos="1337"/>
        </w:tabs>
        <w:ind w:right="130" w:firstLine="0"/>
        <w:jc w:val="both"/>
        <w:rPr>
          <w:sz w:val="24"/>
        </w:rPr>
      </w:pPr>
      <w:r>
        <w:rPr>
          <w:sz w:val="24"/>
        </w:rPr>
        <w:t>Комиссия по трудовым спорам в школе вправе поручать отдельным лицам проведение экспертизы документов, требовать от работодателя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p>
    <w:p w:rsidR="00B81EB8" w:rsidRDefault="001042FE">
      <w:pPr>
        <w:pStyle w:val="a4"/>
        <w:numPr>
          <w:ilvl w:val="1"/>
          <w:numId w:val="1"/>
        </w:numPr>
        <w:tabs>
          <w:tab w:val="left" w:pos="1438"/>
        </w:tabs>
        <w:ind w:right="135" w:firstLine="60"/>
        <w:jc w:val="both"/>
        <w:rPr>
          <w:sz w:val="24"/>
        </w:rPr>
      </w:pPr>
      <w:r>
        <w:rPr>
          <w:sz w:val="24"/>
        </w:rPr>
        <w:t>КТС обязана заблаговременно письменно известить работника, его представителя и работодателя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B81EB8" w:rsidRDefault="001042FE">
      <w:pPr>
        <w:pStyle w:val="a4"/>
        <w:numPr>
          <w:ilvl w:val="1"/>
          <w:numId w:val="1"/>
        </w:numPr>
        <w:tabs>
          <w:tab w:val="left" w:pos="1282"/>
        </w:tabs>
        <w:spacing w:before="3"/>
        <w:ind w:right="139" w:firstLine="0"/>
        <w:jc w:val="both"/>
        <w:rPr>
          <w:sz w:val="24"/>
        </w:rPr>
      </w:pPr>
      <w:r>
        <w:rPr>
          <w:sz w:val="24"/>
        </w:rPr>
        <w:t>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rsidR="00B81EB8" w:rsidRDefault="001042FE">
      <w:pPr>
        <w:pStyle w:val="a4"/>
        <w:numPr>
          <w:ilvl w:val="1"/>
          <w:numId w:val="1"/>
        </w:numPr>
        <w:tabs>
          <w:tab w:val="left" w:pos="1313"/>
        </w:tabs>
        <w:ind w:right="146" w:firstLine="0"/>
        <w:jc w:val="both"/>
        <w:rPr>
          <w:sz w:val="24"/>
        </w:rPr>
      </w:pPr>
      <w:r>
        <w:rPr>
          <w:sz w:val="24"/>
        </w:rPr>
        <w:t>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p>
    <w:p w:rsidR="00B81EB8" w:rsidRDefault="001042FE">
      <w:pPr>
        <w:pStyle w:val="a4"/>
        <w:numPr>
          <w:ilvl w:val="1"/>
          <w:numId w:val="1"/>
        </w:numPr>
        <w:tabs>
          <w:tab w:val="left" w:pos="1356"/>
        </w:tabs>
        <w:ind w:right="135" w:firstLine="0"/>
        <w:jc w:val="both"/>
        <w:rPr>
          <w:sz w:val="24"/>
        </w:rPr>
      </w:pPr>
      <w:r>
        <w:rPr>
          <w:sz w:val="24"/>
        </w:rPr>
        <w:t>При неявке работника (его представителя) на заседание КТС рассмотрение заявления откладывается</w:t>
      </w:r>
      <w:r>
        <w:rPr>
          <w:spacing w:val="-14"/>
          <w:sz w:val="24"/>
        </w:rPr>
        <w:t xml:space="preserve"> </w:t>
      </w:r>
      <w:r>
        <w:rPr>
          <w:sz w:val="24"/>
        </w:rPr>
        <w:t>на</w:t>
      </w:r>
      <w:r>
        <w:rPr>
          <w:spacing w:val="-15"/>
          <w:sz w:val="24"/>
        </w:rPr>
        <w:t xml:space="preserve"> </w:t>
      </w:r>
      <w:r>
        <w:rPr>
          <w:sz w:val="24"/>
        </w:rPr>
        <w:t>новый</w:t>
      </w:r>
      <w:r>
        <w:rPr>
          <w:spacing w:val="-11"/>
          <w:sz w:val="24"/>
        </w:rPr>
        <w:t xml:space="preserve"> </w:t>
      </w:r>
      <w:r>
        <w:rPr>
          <w:sz w:val="24"/>
        </w:rPr>
        <w:t>срок</w:t>
      </w:r>
      <w:r>
        <w:rPr>
          <w:spacing w:val="-11"/>
          <w:sz w:val="24"/>
        </w:rPr>
        <w:t xml:space="preserve"> </w:t>
      </w:r>
      <w:r>
        <w:rPr>
          <w:sz w:val="24"/>
        </w:rPr>
        <w:t>(но</w:t>
      </w:r>
      <w:r>
        <w:rPr>
          <w:spacing w:val="-14"/>
          <w:sz w:val="24"/>
        </w:rPr>
        <w:t xml:space="preserve"> </w:t>
      </w:r>
      <w:r>
        <w:rPr>
          <w:sz w:val="24"/>
        </w:rPr>
        <w:t>не</w:t>
      </w:r>
      <w:r>
        <w:rPr>
          <w:spacing w:val="-15"/>
          <w:sz w:val="24"/>
        </w:rPr>
        <w:t xml:space="preserve"> </w:t>
      </w:r>
      <w:r>
        <w:rPr>
          <w:sz w:val="24"/>
        </w:rPr>
        <w:t>более</w:t>
      </w:r>
      <w:r>
        <w:rPr>
          <w:spacing w:val="-15"/>
          <w:sz w:val="24"/>
        </w:rPr>
        <w:t xml:space="preserve"> </w:t>
      </w:r>
      <w:r>
        <w:rPr>
          <w:sz w:val="24"/>
        </w:rPr>
        <w:t>10</w:t>
      </w:r>
      <w:r>
        <w:rPr>
          <w:spacing w:val="-12"/>
          <w:sz w:val="24"/>
        </w:rPr>
        <w:t xml:space="preserve"> </w:t>
      </w:r>
      <w:r>
        <w:rPr>
          <w:sz w:val="24"/>
        </w:rPr>
        <w:t>календарных</w:t>
      </w:r>
      <w:r>
        <w:rPr>
          <w:spacing w:val="-9"/>
          <w:sz w:val="24"/>
        </w:rPr>
        <w:t xml:space="preserve"> </w:t>
      </w:r>
      <w:r>
        <w:rPr>
          <w:sz w:val="24"/>
        </w:rPr>
        <w:t>дней).</w:t>
      </w:r>
      <w:r>
        <w:rPr>
          <w:spacing w:val="-15"/>
          <w:sz w:val="24"/>
        </w:rPr>
        <w:t xml:space="preserve"> </w:t>
      </w:r>
      <w:r>
        <w:rPr>
          <w:sz w:val="24"/>
        </w:rPr>
        <w:t>При</w:t>
      </w:r>
      <w:r>
        <w:rPr>
          <w:spacing w:val="-14"/>
          <w:sz w:val="24"/>
        </w:rPr>
        <w:t xml:space="preserve"> </w:t>
      </w:r>
      <w:r>
        <w:rPr>
          <w:sz w:val="24"/>
        </w:rPr>
        <w:t>вторичной</w:t>
      </w:r>
      <w:r>
        <w:rPr>
          <w:spacing w:val="-12"/>
          <w:sz w:val="24"/>
        </w:rPr>
        <w:t xml:space="preserve"> </w:t>
      </w:r>
      <w:r>
        <w:rPr>
          <w:sz w:val="24"/>
        </w:rPr>
        <w:t>неявке</w:t>
      </w:r>
      <w:r>
        <w:rPr>
          <w:spacing w:val="-15"/>
          <w:sz w:val="24"/>
        </w:rPr>
        <w:t xml:space="preserve"> </w:t>
      </w:r>
      <w:r>
        <w:rPr>
          <w:sz w:val="24"/>
        </w:rPr>
        <w:t>работника (его</w:t>
      </w:r>
      <w:r>
        <w:rPr>
          <w:spacing w:val="-3"/>
          <w:sz w:val="24"/>
        </w:rPr>
        <w:t xml:space="preserve"> </w:t>
      </w:r>
      <w:r>
        <w:rPr>
          <w:sz w:val="24"/>
        </w:rPr>
        <w:t>представителя)</w:t>
      </w:r>
      <w:r>
        <w:rPr>
          <w:spacing w:val="-4"/>
          <w:sz w:val="24"/>
        </w:rPr>
        <w:t xml:space="preserve"> </w:t>
      </w:r>
      <w:r>
        <w:rPr>
          <w:sz w:val="24"/>
        </w:rPr>
        <w:t>без уважительных причин</w:t>
      </w:r>
      <w:r>
        <w:rPr>
          <w:spacing w:val="-6"/>
          <w:sz w:val="24"/>
        </w:rPr>
        <w:t xml:space="preserve"> </w:t>
      </w:r>
      <w:r>
        <w:rPr>
          <w:sz w:val="24"/>
        </w:rPr>
        <w:t>КТС</w:t>
      </w:r>
      <w:r>
        <w:rPr>
          <w:spacing w:val="-2"/>
          <w:sz w:val="24"/>
        </w:rPr>
        <w:t xml:space="preserve"> </w:t>
      </w:r>
      <w:r>
        <w:rPr>
          <w:sz w:val="24"/>
        </w:rPr>
        <w:t>выносит</w:t>
      </w:r>
      <w:r>
        <w:rPr>
          <w:spacing w:val="-2"/>
          <w:sz w:val="24"/>
        </w:rPr>
        <w:t xml:space="preserve"> </w:t>
      </w:r>
      <w:r>
        <w:rPr>
          <w:sz w:val="24"/>
        </w:rPr>
        <w:t>решение</w:t>
      </w:r>
      <w:r>
        <w:rPr>
          <w:spacing w:val="-6"/>
          <w:sz w:val="24"/>
        </w:rPr>
        <w:t xml:space="preserve"> </w:t>
      </w:r>
      <w:r>
        <w:rPr>
          <w:sz w:val="24"/>
        </w:rPr>
        <w:t>о</w:t>
      </w:r>
      <w:r>
        <w:rPr>
          <w:spacing w:val="-3"/>
          <w:sz w:val="24"/>
        </w:rPr>
        <w:t xml:space="preserve"> </w:t>
      </w:r>
      <w:r>
        <w:rPr>
          <w:sz w:val="24"/>
        </w:rPr>
        <w:t>снятии</w:t>
      </w:r>
      <w:r>
        <w:rPr>
          <w:spacing w:val="-4"/>
          <w:sz w:val="24"/>
        </w:rPr>
        <w:t xml:space="preserve"> </w:t>
      </w:r>
      <w:r>
        <w:rPr>
          <w:sz w:val="24"/>
        </w:rPr>
        <w:t>данного</w:t>
      </w:r>
      <w:r>
        <w:rPr>
          <w:spacing w:val="-8"/>
          <w:sz w:val="24"/>
        </w:rPr>
        <w:t xml:space="preserve"> </w:t>
      </w:r>
      <w:r>
        <w:rPr>
          <w:sz w:val="24"/>
        </w:rPr>
        <w:t>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B81EB8" w:rsidRDefault="001042FE">
      <w:pPr>
        <w:pStyle w:val="a4"/>
        <w:numPr>
          <w:ilvl w:val="1"/>
          <w:numId w:val="1"/>
        </w:numPr>
        <w:tabs>
          <w:tab w:val="left" w:pos="1296"/>
        </w:tabs>
        <w:ind w:right="136" w:firstLine="0"/>
        <w:jc w:val="both"/>
        <w:rPr>
          <w:sz w:val="24"/>
        </w:rPr>
      </w:pPr>
      <w:r>
        <w:rPr>
          <w:sz w:val="24"/>
        </w:rPr>
        <w:t>При неявке работодателя или его представителя на заседание КТС рассмотрение заявления также</w:t>
      </w:r>
      <w:r>
        <w:rPr>
          <w:spacing w:val="-11"/>
          <w:sz w:val="24"/>
        </w:rPr>
        <w:t xml:space="preserve"> </w:t>
      </w:r>
      <w:r>
        <w:rPr>
          <w:sz w:val="24"/>
        </w:rPr>
        <w:t>откладывается</w:t>
      </w:r>
      <w:r>
        <w:rPr>
          <w:spacing w:val="-11"/>
          <w:sz w:val="24"/>
        </w:rPr>
        <w:t xml:space="preserve"> </w:t>
      </w:r>
      <w:r>
        <w:rPr>
          <w:sz w:val="24"/>
        </w:rPr>
        <w:t>на</w:t>
      </w:r>
      <w:r>
        <w:rPr>
          <w:spacing w:val="-12"/>
          <w:sz w:val="24"/>
        </w:rPr>
        <w:t xml:space="preserve"> </w:t>
      </w:r>
      <w:r>
        <w:rPr>
          <w:sz w:val="24"/>
        </w:rPr>
        <w:t>новый</w:t>
      </w:r>
      <w:r>
        <w:rPr>
          <w:spacing w:val="-9"/>
          <w:sz w:val="24"/>
        </w:rPr>
        <w:t xml:space="preserve"> </w:t>
      </w:r>
      <w:r>
        <w:rPr>
          <w:sz w:val="24"/>
        </w:rPr>
        <w:t>срок.</w:t>
      </w:r>
      <w:r>
        <w:rPr>
          <w:spacing w:val="-13"/>
          <w:sz w:val="24"/>
        </w:rPr>
        <w:t xml:space="preserve"> </w:t>
      </w:r>
      <w:r>
        <w:rPr>
          <w:sz w:val="24"/>
        </w:rPr>
        <w:t>При</w:t>
      </w:r>
      <w:r>
        <w:rPr>
          <w:spacing w:val="-10"/>
          <w:sz w:val="24"/>
        </w:rPr>
        <w:t xml:space="preserve"> </w:t>
      </w:r>
      <w:r>
        <w:rPr>
          <w:sz w:val="24"/>
        </w:rPr>
        <w:t>вторичной</w:t>
      </w:r>
      <w:r>
        <w:rPr>
          <w:spacing w:val="-9"/>
          <w:sz w:val="24"/>
        </w:rPr>
        <w:t xml:space="preserve"> </w:t>
      </w:r>
      <w:r>
        <w:rPr>
          <w:sz w:val="24"/>
        </w:rPr>
        <w:t>неявке</w:t>
      </w:r>
      <w:r>
        <w:rPr>
          <w:spacing w:val="-11"/>
          <w:sz w:val="24"/>
        </w:rPr>
        <w:t xml:space="preserve"> </w:t>
      </w:r>
      <w:r>
        <w:rPr>
          <w:sz w:val="24"/>
        </w:rPr>
        <w:t>работодателя</w:t>
      </w:r>
      <w:r>
        <w:rPr>
          <w:spacing w:val="-10"/>
          <w:sz w:val="24"/>
        </w:rPr>
        <w:t xml:space="preserve"> </w:t>
      </w:r>
      <w:r>
        <w:rPr>
          <w:sz w:val="24"/>
        </w:rPr>
        <w:t>(его</w:t>
      </w:r>
      <w:r>
        <w:rPr>
          <w:spacing w:val="-10"/>
          <w:sz w:val="24"/>
        </w:rPr>
        <w:t xml:space="preserve"> </w:t>
      </w:r>
      <w:r>
        <w:rPr>
          <w:sz w:val="24"/>
        </w:rPr>
        <w:t>представителя)</w:t>
      </w:r>
      <w:r>
        <w:rPr>
          <w:spacing w:val="-8"/>
          <w:sz w:val="24"/>
        </w:rPr>
        <w:t xml:space="preserve"> </w:t>
      </w:r>
      <w:r>
        <w:rPr>
          <w:sz w:val="24"/>
        </w:rPr>
        <w:t>КТС рассматривает</w:t>
      </w:r>
      <w:r>
        <w:rPr>
          <w:spacing w:val="-3"/>
          <w:sz w:val="24"/>
        </w:rPr>
        <w:t xml:space="preserve"> </w:t>
      </w:r>
      <w:r>
        <w:rPr>
          <w:sz w:val="24"/>
        </w:rPr>
        <w:t>спор</w:t>
      </w:r>
      <w:r>
        <w:rPr>
          <w:spacing w:val="-6"/>
          <w:sz w:val="24"/>
        </w:rPr>
        <w:t xml:space="preserve"> </w:t>
      </w:r>
      <w:r>
        <w:rPr>
          <w:sz w:val="24"/>
        </w:rPr>
        <w:t>без</w:t>
      </w:r>
      <w:r>
        <w:rPr>
          <w:spacing w:val="-5"/>
          <w:sz w:val="24"/>
        </w:rPr>
        <w:t xml:space="preserve"> </w:t>
      </w:r>
      <w:r>
        <w:rPr>
          <w:sz w:val="24"/>
        </w:rPr>
        <w:t>их участия</w:t>
      </w:r>
      <w:r>
        <w:rPr>
          <w:spacing w:val="-5"/>
          <w:sz w:val="24"/>
        </w:rPr>
        <w:t xml:space="preserve"> </w:t>
      </w:r>
      <w:r>
        <w:rPr>
          <w:sz w:val="24"/>
        </w:rPr>
        <w:t>с</w:t>
      </w:r>
      <w:r>
        <w:rPr>
          <w:spacing w:val="-7"/>
          <w:sz w:val="24"/>
        </w:rPr>
        <w:t xml:space="preserve"> </w:t>
      </w:r>
      <w:r>
        <w:rPr>
          <w:sz w:val="24"/>
        </w:rPr>
        <w:t>последующим</w:t>
      </w:r>
      <w:r>
        <w:rPr>
          <w:spacing w:val="-5"/>
          <w:sz w:val="24"/>
        </w:rPr>
        <w:t xml:space="preserve"> </w:t>
      </w:r>
      <w:r>
        <w:rPr>
          <w:sz w:val="24"/>
        </w:rPr>
        <w:t>письменным</w:t>
      </w:r>
      <w:r>
        <w:rPr>
          <w:spacing w:val="-2"/>
          <w:sz w:val="24"/>
        </w:rPr>
        <w:t xml:space="preserve"> </w:t>
      </w:r>
      <w:r>
        <w:rPr>
          <w:sz w:val="24"/>
        </w:rPr>
        <w:t>уведомлением</w:t>
      </w:r>
      <w:r>
        <w:rPr>
          <w:spacing w:val="-1"/>
          <w:sz w:val="24"/>
        </w:rPr>
        <w:t xml:space="preserve"> </w:t>
      </w:r>
      <w:r>
        <w:rPr>
          <w:sz w:val="24"/>
        </w:rPr>
        <w:t>о</w:t>
      </w:r>
      <w:r>
        <w:rPr>
          <w:spacing w:val="-5"/>
          <w:sz w:val="24"/>
        </w:rPr>
        <w:t xml:space="preserve"> </w:t>
      </w:r>
      <w:r>
        <w:rPr>
          <w:sz w:val="24"/>
        </w:rPr>
        <w:t>недопустимости подобных действий со стороны работодателя общеобразовательной организации.</w:t>
      </w:r>
    </w:p>
    <w:p w:rsidR="00B81EB8" w:rsidRDefault="001042FE">
      <w:pPr>
        <w:pStyle w:val="a4"/>
        <w:numPr>
          <w:ilvl w:val="1"/>
          <w:numId w:val="1"/>
        </w:numPr>
        <w:tabs>
          <w:tab w:val="left" w:pos="1387"/>
        </w:tabs>
        <w:ind w:right="134" w:firstLine="0"/>
        <w:jc w:val="both"/>
        <w:rPr>
          <w:sz w:val="24"/>
        </w:rPr>
      </w:pPr>
      <w:r>
        <w:rPr>
          <w:sz w:val="24"/>
        </w:rPr>
        <w:t>Заседание</w:t>
      </w:r>
      <w:r>
        <w:rPr>
          <w:spacing w:val="-9"/>
          <w:sz w:val="24"/>
        </w:rPr>
        <w:t xml:space="preserve"> </w:t>
      </w:r>
      <w:r>
        <w:rPr>
          <w:sz w:val="24"/>
        </w:rPr>
        <w:t>КТС</w:t>
      </w:r>
      <w:r>
        <w:rPr>
          <w:spacing w:val="-5"/>
          <w:sz w:val="24"/>
        </w:rPr>
        <w:t xml:space="preserve"> </w:t>
      </w:r>
      <w:r>
        <w:rPr>
          <w:sz w:val="24"/>
        </w:rPr>
        <w:t>считается</w:t>
      </w:r>
      <w:r>
        <w:rPr>
          <w:spacing w:val="-8"/>
          <w:sz w:val="24"/>
        </w:rPr>
        <w:t xml:space="preserve"> </w:t>
      </w:r>
      <w:r>
        <w:rPr>
          <w:sz w:val="24"/>
        </w:rPr>
        <w:t>правомочным,</w:t>
      </w:r>
      <w:r>
        <w:rPr>
          <w:spacing w:val="-1"/>
          <w:sz w:val="24"/>
        </w:rPr>
        <w:t xml:space="preserve"> </w:t>
      </w:r>
      <w:r>
        <w:rPr>
          <w:sz w:val="24"/>
        </w:rPr>
        <w:t>если</w:t>
      </w:r>
      <w:r>
        <w:rPr>
          <w:spacing w:val="-4"/>
          <w:sz w:val="24"/>
        </w:rPr>
        <w:t xml:space="preserve"> </w:t>
      </w:r>
      <w:r>
        <w:rPr>
          <w:sz w:val="24"/>
        </w:rPr>
        <w:t>на</w:t>
      </w:r>
      <w:r>
        <w:rPr>
          <w:spacing w:val="-9"/>
          <w:sz w:val="24"/>
        </w:rPr>
        <w:t xml:space="preserve"> </w:t>
      </w:r>
      <w:r>
        <w:rPr>
          <w:sz w:val="24"/>
        </w:rPr>
        <w:t>нем</w:t>
      </w:r>
      <w:r>
        <w:rPr>
          <w:spacing w:val="-6"/>
          <w:sz w:val="24"/>
        </w:rPr>
        <w:t xml:space="preserve"> </w:t>
      </w:r>
      <w:r>
        <w:rPr>
          <w:sz w:val="24"/>
        </w:rPr>
        <w:t>присутствует,</w:t>
      </w:r>
      <w:r>
        <w:rPr>
          <w:spacing w:val="-4"/>
          <w:sz w:val="24"/>
        </w:rPr>
        <w:t xml:space="preserve"> </w:t>
      </w:r>
      <w:r>
        <w:rPr>
          <w:sz w:val="24"/>
        </w:rPr>
        <w:t>соответственно,</w:t>
      </w:r>
      <w:r>
        <w:rPr>
          <w:spacing w:val="-5"/>
          <w:sz w:val="24"/>
        </w:rPr>
        <w:t xml:space="preserve"> </w:t>
      </w:r>
      <w:r>
        <w:rPr>
          <w:sz w:val="24"/>
        </w:rPr>
        <w:t>не</w:t>
      </w:r>
      <w:r>
        <w:rPr>
          <w:spacing w:val="-7"/>
          <w:sz w:val="24"/>
        </w:rPr>
        <w:t xml:space="preserve"> </w:t>
      </w:r>
      <w:r>
        <w:rPr>
          <w:sz w:val="24"/>
        </w:rPr>
        <w:t xml:space="preserve">менее половины членов, представляющих работников и не менее половины членов, представляющих </w:t>
      </w:r>
      <w:r>
        <w:rPr>
          <w:spacing w:val="-2"/>
          <w:sz w:val="24"/>
        </w:rPr>
        <w:t>работодателя.</w:t>
      </w:r>
    </w:p>
    <w:p w:rsidR="00B81EB8" w:rsidRDefault="001042FE">
      <w:pPr>
        <w:pStyle w:val="a4"/>
        <w:numPr>
          <w:ilvl w:val="1"/>
          <w:numId w:val="1"/>
        </w:numPr>
        <w:tabs>
          <w:tab w:val="left" w:pos="1433"/>
        </w:tabs>
        <w:spacing w:before="1"/>
        <w:ind w:right="139" w:firstLine="0"/>
        <w:jc w:val="both"/>
        <w:rPr>
          <w:sz w:val="24"/>
        </w:rPr>
      </w:pPr>
      <w:r>
        <w:rPr>
          <w:sz w:val="24"/>
        </w:rPr>
        <w:t>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rsidR="00B81EB8" w:rsidRDefault="001042FE">
      <w:pPr>
        <w:pStyle w:val="a4"/>
        <w:numPr>
          <w:ilvl w:val="1"/>
          <w:numId w:val="1"/>
        </w:numPr>
        <w:tabs>
          <w:tab w:val="left" w:pos="1392"/>
        </w:tabs>
        <w:spacing w:before="68"/>
        <w:ind w:left="1392" w:hanging="540"/>
        <w:jc w:val="both"/>
        <w:rPr>
          <w:sz w:val="24"/>
        </w:rPr>
      </w:pPr>
      <w:r>
        <w:rPr>
          <w:sz w:val="24"/>
        </w:rPr>
        <w:t>Член</w:t>
      </w:r>
      <w:r>
        <w:rPr>
          <w:spacing w:val="-10"/>
          <w:sz w:val="24"/>
        </w:rPr>
        <w:t xml:space="preserve"> </w:t>
      </w:r>
      <w:r>
        <w:rPr>
          <w:sz w:val="24"/>
        </w:rPr>
        <w:t>КТС</w:t>
      </w:r>
      <w:r>
        <w:rPr>
          <w:spacing w:val="-4"/>
          <w:sz w:val="24"/>
        </w:rPr>
        <w:t xml:space="preserve"> </w:t>
      </w:r>
      <w:r>
        <w:rPr>
          <w:sz w:val="24"/>
        </w:rPr>
        <w:t>не</w:t>
      </w:r>
      <w:r>
        <w:rPr>
          <w:spacing w:val="-9"/>
          <w:sz w:val="24"/>
        </w:rPr>
        <w:t xml:space="preserve"> </w:t>
      </w:r>
      <w:r>
        <w:rPr>
          <w:sz w:val="24"/>
        </w:rPr>
        <w:t>может</w:t>
      </w:r>
      <w:r>
        <w:rPr>
          <w:spacing w:val="-1"/>
          <w:sz w:val="24"/>
        </w:rPr>
        <w:t xml:space="preserve"> </w:t>
      </w:r>
      <w:r>
        <w:rPr>
          <w:sz w:val="24"/>
        </w:rPr>
        <w:t>участвовать</w:t>
      </w:r>
      <w:r>
        <w:rPr>
          <w:spacing w:val="-2"/>
          <w:sz w:val="24"/>
        </w:rPr>
        <w:t xml:space="preserve"> </w:t>
      </w:r>
      <w:r>
        <w:rPr>
          <w:sz w:val="24"/>
        </w:rPr>
        <w:t>в</w:t>
      </w:r>
      <w:r>
        <w:rPr>
          <w:spacing w:val="-6"/>
          <w:sz w:val="24"/>
        </w:rPr>
        <w:t xml:space="preserve"> </w:t>
      </w:r>
      <w:r>
        <w:rPr>
          <w:sz w:val="24"/>
        </w:rPr>
        <w:t>рассмотрении</w:t>
      </w:r>
      <w:r>
        <w:rPr>
          <w:spacing w:val="-2"/>
          <w:sz w:val="24"/>
        </w:rPr>
        <w:t xml:space="preserve"> спора:</w:t>
      </w:r>
    </w:p>
    <w:p w:rsidR="00B81EB8" w:rsidRDefault="001042FE">
      <w:pPr>
        <w:pStyle w:val="a4"/>
        <w:numPr>
          <w:ilvl w:val="2"/>
          <w:numId w:val="1"/>
        </w:numPr>
        <w:tabs>
          <w:tab w:val="left" w:pos="1135"/>
        </w:tabs>
        <w:spacing w:before="2"/>
        <w:ind w:right="132" w:firstLine="0"/>
        <w:rPr>
          <w:sz w:val="24"/>
        </w:rPr>
      </w:pPr>
      <w:r>
        <w:rPr>
          <w:sz w:val="24"/>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комиссию по трудовым спорам общеобразовательной организации;</w:t>
      </w:r>
    </w:p>
    <w:p w:rsidR="00B81EB8" w:rsidRDefault="001042FE">
      <w:pPr>
        <w:pStyle w:val="a4"/>
        <w:numPr>
          <w:ilvl w:val="2"/>
          <w:numId w:val="1"/>
        </w:numPr>
        <w:tabs>
          <w:tab w:val="left" w:pos="1135"/>
        </w:tabs>
        <w:spacing w:line="274" w:lineRule="exact"/>
        <w:ind w:left="1135" w:hanging="283"/>
        <w:rPr>
          <w:sz w:val="24"/>
        </w:rPr>
      </w:pPr>
      <w:r>
        <w:rPr>
          <w:sz w:val="24"/>
        </w:rPr>
        <w:t>если</w:t>
      </w:r>
      <w:r>
        <w:rPr>
          <w:spacing w:val="-9"/>
          <w:sz w:val="24"/>
        </w:rPr>
        <w:t xml:space="preserve"> </w:t>
      </w:r>
      <w:r>
        <w:rPr>
          <w:sz w:val="24"/>
        </w:rPr>
        <w:t>он</w:t>
      </w:r>
      <w:r>
        <w:rPr>
          <w:spacing w:val="-4"/>
          <w:sz w:val="24"/>
        </w:rPr>
        <w:t xml:space="preserve"> </w:t>
      </w:r>
      <w:r>
        <w:rPr>
          <w:sz w:val="24"/>
        </w:rPr>
        <w:t>лично</w:t>
      </w:r>
      <w:r>
        <w:rPr>
          <w:spacing w:val="-9"/>
          <w:sz w:val="24"/>
        </w:rPr>
        <w:t xml:space="preserve"> </w:t>
      </w:r>
      <w:r>
        <w:rPr>
          <w:sz w:val="24"/>
        </w:rPr>
        <w:t>непосредственно</w:t>
      </w:r>
      <w:r>
        <w:rPr>
          <w:spacing w:val="-4"/>
          <w:sz w:val="24"/>
        </w:rPr>
        <w:t xml:space="preserve"> </w:t>
      </w:r>
      <w:r>
        <w:rPr>
          <w:sz w:val="24"/>
        </w:rPr>
        <w:t>заинтересован</w:t>
      </w:r>
      <w:r>
        <w:rPr>
          <w:spacing w:val="-2"/>
          <w:sz w:val="24"/>
        </w:rPr>
        <w:t xml:space="preserve"> </w:t>
      </w:r>
      <w:r>
        <w:rPr>
          <w:sz w:val="24"/>
        </w:rPr>
        <w:t>в</w:t>
      </w:r>
      <w:r>
        <w:rPr>
          <w:spacing w:val="-4"/>
          <w:sz w:val="24"/>
        </w:rPr>
        <w:t xml:space="preserve"> </w:t>
      </w:r>
      <w:r>
        <w:rPr>
          <w:sz w:val="24"/>
        </w:rPr>
        <w:t>исходе</w:t>
      </w:r>
      <w:r>
        <w:rPr>
          <w:spacing w:val="-5"/>
          <w:sz w:val="24"/>
        </w:rPr>
        <w:t xml:space="preserve"> </w:t>
      </w:r>
      <w:r>
        <w:rPr>
          <w:spacing w:val="-2"/>
          <w:sz w:val="24"/>
        </w:rPr>
        <w:t>дела.</w:t>
      </w:r>
    </w:p>
    <w:p w:rsidR="00B81EB8" w:rsidRDefault="001042FE">
      <w:pPr>
        <w:pStyle w:val="a4"/>
        <w:numPr>
          <w:ilvl w:val="1"/>
          <w:numId w:val="1"/>
        </w:numPr>
        <w:tabs>
          <w:tab w:val="left" w:pos="1430"/>
        </w:tabs>
        <w:ind w:right="134" w:firstLine="0"/>
        <w:jc w:val="both"/>
        <w:rPr>
          <w:sz w:val="24"/>
        </w:rPr>
      </w:pPr>
      <w:r>
        <w:rPr>
          <w:sz w:val="24"/>
        </w:rPr>
        <w:t>Заявление работника может быть снято с рассмотрения, если до принятия решения КТС работник</w:t>
      </w:r>
      <w:r>
        <w:rPr>
          <w:spacing w:val="-9"/>
          <w:sz w:val="24"/>
        </w:rPr>
        <w:t xml:space="preserve"> </w:t>
      </w:r>
      <w:r>
        <w:rPr>
          <w:sz w:val="24"/>
        </w:rPr>
        <w:t>урегулировал</w:t>
      </w:r>
      <w:r>
        <w:rPr>
          <w:spacing w:val="-8"/>
          <w:sz w:val="24"/>
        </w:rPr>
        <w:t xml:space="preserve"> </w:t>
      </w:r>
      <w:r>
        <w:rPr>
          <w:sz w:val="24"/>
        </w:rPr>
        <w:t>разногласия</w:t>
      </w:r>
      <w:r>
        <w:rPr>
          <w:spacing w:val="-12"/>
          <w:sz w:val="24"/>
        </w:rPr>
        <w:t xml:space="preserve"> </w:t>
      </w:r>
      <w:r>
        <w:rPr>
          <w:sz w:val="24"/>
        </w:rPr>
        <w:t>с</w:t>
      </w:r>
      <w:r>
        <w:rPr>
          <w:spacing w:val="-14"/>
          <w:sz w:val="24"/>
        </w:rPr>
        <w:t xml:space="preserve"> </w:t>
      </w:r>
      <w:r>
        <w:rPr>
          <w:sz w:val="24"/>
        </w:rPr>
        <w:t>работодателем</w:t>
      </w:r>
      <w:r>
        <w:rPr>
          <w:spacing w:val="-13"/>
          <w:sz w:val="24"/>
        </w:rPr>
        <w:t xml:space="preserve"> </w:t>
      </w:r>
      <w:r>
        <w:rPr>
          <w:sz w:val="24"/>
        </w:rPr>
        <w:t>либо</w:t>
      </w:r>
      <w:r>
        <w:rPr>
          <w:spacing w:val="-13"/>
          <w:sz w:val="24"/>
        </w:rPr>
        <w:t xml:space="preserve"> </w:t>
      </w:r>
      <w:r>
        <w:rPr>
          <w:sz w:val="24"/>
        </w:rPr>
        <w:t>отказался</w:t>
      </w:r>
      <w:r>
        <w:rPr>
          <w:spacing w:val="-13"/>
          <w:sz w:val="24"/>
        </w:rPr>
        <w:t xml:space="preserve"> </w:t>
      </w:r>
      <w:r>
        <w:rPr>
          <w:sz w:val="24"/>
        </w:rPr>
        <w:t>от</w:t>
      </w:r>
      <w:r>
        <w:rPr>
          <w:spacing w:val="-15"/>
          <w:sz w:val="24"/>
        </w:rPr>
        <w:t xml:space="preserve"> </w:t>
      </w:r>
      <w:r>
        <w:rPr>
          <w:sz w:val="24"/>
        </w:rPr>
        <w:t>рассмотрения</w:t>
      </w:r>
      <w:r>
        <w:rPr>
          <w:spacing w:val="-12"/>
          <w:sz w:val="24"/>
        </w:rPr>
        <w:t xml:space="preserve"> </w:t>
      </w:r>
      <w:r>
        <w:rPr>
          <w:sz w:val="24"/>
        </w:rPr>
        <w:t>заявления</w:t>
      </w:r>
      <w:r>
        <w:rPr>
          <w:spacing w:val="-13"/>
          <w:sz w:val="24"/>
        </w:rPr>
        <w:t xml:space="preserve"> </w:t>
      </w:r>
      <w:r>
        <w:rPr>
          <w:sz w:val="24"/>
        </w:rPr>
        <w:t>на заседании КТС. При этом снятие заявления с рассмотрения КТС оформляется указанием в протоколе,</w:t>
      </w:r>
      <w:r>
        <w:rPr>
          <w:spacing w:val="-15"/>
          <w:sz w:val="24"/>
        </w:rPr>
        <w:t xml:space="preserve"> </w:t>
      </w:r>
      <w:r>
        <w:rPr>
          <w:sz w:val="24"/>
        </w:rPr>
        <w:t>либо</w:t>
      </w:r>
      <w:r>
        <w:rPr>
          <w:spacing w:val="-14"/>
          <w:sz w:val="24"/>
        </w:rPr>
        <w:t xml:space="preserve"> </w:t>
      </w:r>
      <w:r>
        <w:rPr>
          <w:sz w:val="24"/>
        </w:rPr>
        <w:t>(если</w:t>
      </w:r>
      <w:r>
        <w:rPr>
          <w:spacing w:val="-11"/>
          <w:sz w:val="24"/>
        </w:rPr>
        <w:t xml:space="preserve"> </w:t>
      </w:r>
      <w:r>
        <w:rPr>
          <w:sz w:val="24"/>
        </w:rPr>
        <w:t>работник</w:t>
      </w:r>
      <w:r>
        <w:rPr>
          <w:spacing w:val="-12"/>
          <w:sz w:val="24"/>
        </w:rPr>
        <w:t xml:space="preserve"> </w:t>
      </w:r>
      <w:r>
        <w:rPr>
          <w:sz w:val="24"/>
        </w:rPr>
        <w:t>до</w:t>
      </w:r>
      <w:r>
        <w:rPr>
          <w:spacing w:val="-12"/>
          <w:sz w:val="24"/>
        </w:rPr>
        <w:t xml:space="preserve"> </w:t>
      </w:r>
      <w:r>
        <w:rPr>
          <w:sz w:val="24"/>
        </w:rPr>
        <w:t>рассмотрения</w:t>
      </w:r>
      <w:r>
        <w:rPr>
          <w:spacing w:val="-14"/>
          <w:sz w:val="24"/>
        </w:rPr>
        <w:t xml:space="preserve"> </w:t>
      </w:r>
      <w:r>
        <w:rPr>
          <w:sz w:val="24"/>
        </w:rPr>
        <w:t>спора</w:t>
      </w:r>
      <w:r>
        <w:rPr>
          <w:spacing w:val="-15"/>
          <w:sz w:val="24"/>
        </w:rPr>
        <w:t xml:space="preserve"> </w:t>
      </w:r>
      <w:r>
        <w:rPr>
          <w:sz w:val="24"/>
        </w:rPr>
        <w:t>КТС</w:t>
      </w:r>
      <w:r>
        <w:rPr>
          <w:spacing w:val="-14"/>
          <w:sz w:val="24"/>
        </w:rPr>
        <w:t xml:space="preserve"> </w:t>
      </w:r>
      <w:r>
        <w:rPr>
          <w:sz w:val="24"/>
        </w:rPr>
        <w:t>снимает</w:t>
      </w:r>
      <w:r>
        <w:rPr>
          <w:spacing w:val="-11"/>
          <w:sz w:val="24"/>
        </w:rPr>
        <w:t xml:space="preserve"> </w:t>
      </w:r>
      <w:r>
        <w:rPr>
          <w:sz w:val="24"/>
        </w:rPr>
        <w:t>свое</w:t>
      </w:r>
      <w:r>
        <w:rPr>
          <w:spacing w:val="-15"/>
          <w:sz w:val="24"/>
        </w:rPr>
        <w:t xml:space="preserve"> </w:t>
      </w:r>
      <w:r>
        <w:rPr>
          <w:sz w:val="24"/>
        </w:rPr>
        <w:t>заявление)</w:t>
      </w:r>
      <w:r>
        <w:rPr>
          <w:spacing w:val="-14"/>
          <w:sz w:val="24"/>
        </w:rPr>
        <w:t xml:space="preserve"> </w:t>
      </w:r>
      <w:r>
        <w:rPr>
          <w:sz w:val="24"/>
        </w:rPr>
        <w:t>председатель комиссии</w:t>
      </w:r>
      <w:r>
        <w:rPr>
          <w:spacing w:val="-5"/>
          <w:sz w:val="24"/>
        </w:rPr>
        <w:t xml:space="preserve"> </w:t>
      </w:r>
      <w:r>
        <w:rPr>
          <w:sz w:val="24"/>
        </w:rPr>
        <w:t>по</w:t>
      </w:r>
      <w:r>
        <w:rPr>
          <w:spacing w:val="-8"/>
          <w:sz w:val="24"/>
        </w:rPr>
        <w:t xml:space="preserve"> </w:t>
      </w:r>
      <w:r>
        <w:rPr>
          <w:sz w:val="24"/>
        </w:rPr>
        <w:t>трудовым</w:t>
      </w:r>
      <w:r>
        <w:rPr>
          <w:spacing w:val="-4"/>
          <w:sz w:val="24"/>
        </w:rPr>
        <w:t xml:space="preserve"> </w:t>
      </w:r>
      <w:r>
        <w:rPr>
          <w:sz w:val="24"/>
        </w:rPr>
        <w:t>спорам</w:t>
      </w:r>
      <w:r>
        <w:rPr>
          <w:spacing w:val="-6"/>
          <w:sz w:val="24"/>
        </w:rPr>
        <w:t xml:space="preserve"> </w:t>
      </w:r>
      <w:r>
        <w:rPr>
          <w:sz w:val="24"/>
        </w:rPr>
        <w:t>школы</w:t>
      </w:r>
      <w:r>
        <w:rPr>
          <w:spacing w:val="-1"/>
          <w:sz w:val="24"/>
        </w:rPr>
        <w:t xml:space="preserve"> </w:t>
      </w:r>
      <w:r>
        <w:rPr>
          <w:sz w:val="24"/>
        </w:rPr>
        <w:t>указывает</w:t>
      </w:r>
      <w:r>
        <w:rPr>
          <w:spacing w:val="-4"/>
          <w:sz w:val="24"/>
        </w:rPr>
        <w:t xml:space="preserve"> </w:t>
      </w:r>
      <w:r>
        <w:rPr>
          <w:sz w:val="24"/>
        </w:rPr>
        <w:t>об</w:t>
      </w:r>
      <w:r>
        <w:rPr>
          <w:spacing w:val="-5"/>
          <w:sz w:val="24"/>
        </w:rPr>
        <w:t xml:space="preserve"> </w:t>
      </w:r>
      <w:r>
        <w:rPr>
          <w:sz w:val="24"/>
        </w:rPr>
        <w:t>этом</w:t>
      </w:r>
      <w:r>
        <w:rPr>
          <w:spacing w:val="-6"/>
          <w:sz w:val="24"/>
        </w:rPr>
        <w:t xml:space="preserve"> </w:t>
      </w:r>
      <w:r>
        <w:rPr>
          <w:sz w:val="24"/>
        </w:rPr>
        <w:t>на</w:t>
      </w:r>
      <w:r>
        <w:rPr>
          <w:spacing w:val="-7"/>
          <w:sz w:val="24"/>
        </w:rPr>
        <w:t xml:space="preserve"> </w:t>
      </w:r>
      <w:r>
        <w:rPr>
          <w:sz w:val="24"/>
        </w:rPr>
        <w:t>заявлении</w:t>
      </w:r>
      <w:r>
        <w:rPr>
          <w:spacing w:val="-7"/>
          <w:sz w:val="24"/>
        </w:rPr>
        <w:t xml:space="preserve"> </w:t>
      </w:r>
      <w:r>
        <w:rPr>
          <w:sz w:val="24"/>
        </w:rPr>
        <w:t>с</w:t>
      </w:r>
      <w:r>
        <w:rPr>
          <w:spacing w:val="-2"/>
          <w:sz w:val="24"/>
        </w:rPr>
        <w:t xml:space="preserve"> </w:t>
      </w:r>
      <w:r>
        <w:rPr>
          <w:sz w:val="24"/>
        </w:rPr>
        <w:t>указанием</w:t>
      </w:r>
      <w:r>
        <w:rPr>
          <w:spacing w:val="-5"/>
          <w:sz w:val="24"/>
        </w:rPr>
        <w:t xml:space="preserve"> </w:t>
      </w:r>
      <w:r>
        <w:rPr>
          <w:sz w:val="24"/>
        </w:rPr>
        <w:t>причин</w:t>
      </w:r>
      <w:r>
        <w:rPr>
          <w:spacing w:val="-4"/>
          <w:sz w:val="24"/>
        </w:rPr>
        <w:t xml:space="preserve"> </w:t>
      </w:r>
      <w:r>
        <w:rPr>
          <w:sz w:val="24"/>
        </w:rPr>
        <w:t>снятия его с рассмотрения.</w:t>
      </w:r>
    </w:p>
    <w:p w:rsidR="00B81EB8" w:rsidRDefault="001042FE">
      <w:pPr>
        <w:pStyle w:val="a4"/>
        <w:numPr>
          <w:ilvl w:val="1"/>
          <w:numId w:val="1"/>
        </w:numPr>
        <w:tabs>
          <w:tab w:val="left" w:pos="1541"/>
        </w:tabs>
        <w:spacing w:before="1"/>
        <w:ind w:right="133" w:firstLine="60"/>
        <w:jc w:val="both"/>
        <w:rPr>
          <w:sz w:val="24"/>
        </w:rPr>
      </w:pPr>
      <w:r>
        <w:rPr>
          <w:sz w:val="24"/>
        </w:rPr>
        <w:t>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w:t>
      </w:r>
      <w:r>
        <w:rPr>
          <w:spacing w:val="-1"/>
          <w:sz w:val="24"/>
        </w:rPr>
        <w:t xml:space="preserve"> </w:t>
      </w:r>
      <w:r>
        <w:rPr>
          <w:sz w:val="24"/>
        </w:rPr>
        <w:t>Причем вызов специалистов</w:t>
      </w:r>
      <w:r>
        <w:rPr>
          <w:spacing w:val="-1"/>
          <w:sz w:val="24"/>
        </w:rPr>
        <w:t xml:space="preserve"> </w:t>
      </w:r>
      <w:r>
        <w:rPr>
          <w:sz w:val="24"/>
        </w:rPr>
        <w:t>может производиться как</w:t>
      </w:r>
      <w:r>
        <w:rPr>
          <w:spacing w:val="-1"/>
          <w:sz w:val="24"/>
        </w:rPr>
        <w:t xml:space="preserve"> </w:t>
      </w:r>
      <w:r>
        <w:rPr>
          <w:sz w:val="24"/>
        </w:rPr>
        <w:t>по инициативе</w:t>
      </w:r>
      <w:r>
        <w:rPr>
          <w:spacing w:val="-2"/>
          <w:sz w:val="24"/>
        </w:rPr>
        <w:t xml:space="preserve"> </w:t>
      </w:r>
      <w:r>
        <w:rPr>
          <w:sz w:val="24"/>
        </w:rPr>
        <w:t>КТС, так</w:t>
      </w:r>
      <w:r>
        <w:rPr>
          <w:spacing w:val="-4"/>
          <w:sz w:val="24"/>
        </w:rPr>
        <w:t xml:space="preserve"> </w:t>
      </w:r>
      <w:r>
        <w:rPr>
          <w:sz w:val="24"/>
        </w:rPr>
        <w:t>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rsidR="00B81EB8" w:rsidRDefault="001042FE">
      <w:pPr>
        <w:pStyle w:val="a4"/>
        <w:numPr>
          <w:ilvl w:val="1"/>
          <w:numId w:val="1"/>
        </w:numPr>
        <w:tabs>
          <w:tab w:val="left" w:pos="1452"/>
        </w:tabs>
        <w:spacing w:before="75" w:line="237" w:lineRule="auto"/>
        <w:ind w:right="141" w:firstLine="60"/>
        <w:jc w:val="both"/>
        <w:rPr>
          <w:sz w:val="24"/>
        </w:rPr>
      </w:pPr>
      <w:r>
        <w:rPr>
          <w:sz w:val="24"/>
        </w:rPr>
        <w:lastRenderedPageBreak/>
        <w:t>По</w:t>
      </w:r>
      <w:r>
        <w:rPr>
          <w:spacing w:val="-5"/>
          <w:sz w:val="24"/>
        </w:rPr>
        <w:t xml:space="preserve"> </w:t>
      </w:r>
      <w:r>
        <w:rPr>
          <w:sz w:val="24"/>
        </w:rPr>
        <w:t>требованию</w:t>
      </w:r>
      <w:r>
        <w:rPr>
          <w:spacing w:val="-4"/>
          <w:sz w:val="24"/>
        </w:rPr>
        <w:t xml:space="preserve"> </w:t>
      </w:r>
      <w:r>
        <w:rPr>
          <w:sz w:val="24"/>
        </w:rPr>
        <w:t>комиссии</w:t>
      </w:r>
      <w:r>
        <w:rPr>
          <w:spacing w:val="-4"/>
          <w:sz w:val="24"/>
        </w:rPr>
        <w:t xml:space="preserve"> </w:t>
      </w:r>
      <w:r>
        <w:rPr>
          <w:sz w:val="24"/>
        </w:rPr>
        <w:t>по</w:t>
      </w:r>
      <w:r>
        <w:rPr>
          <w:spacing w:val="-5"/>
          <w:sz w:val="24"/>
        </w:rPr>
        <w:t xml:space="preserve"> </w:t>
      </w:r>
      <w:r>
        <w:rPr>
          <w:sz w:val="24"/>
        </w:rPr>
        <w:t>трудовым</w:t>
      </w:r>
      <w:r>
        <w:rPr>
          <w:spacing w:val="-5"/>
          <w:sz w:val="24"/>
        </w:rPr>
        <w:t xml:space="preserve"> </w:t>
      </w:r>
      <w:r>
        <w:rPr>
          <w:sz w:val="24"/>
        </w:rPr>
        <w:t>спорам</w:t>
      </w:r>
      <w:r>
        <w:rPr>
          <w:spacing w:val="-2"/>
          <w:sz w:val="24"/>
        </w:rPr>
        <w:t xml:space="preserve"> </w:t>
      </w:r>
      <w:r>
        <w:rPr>
          <w:sz w:val="24"/>
        </w:rPr>
        <w:t>директор</w:t>
      </w:r>
      <w:r>
        <w:rPr>
          <w:spacing w:val="-3"/>
          <w:sz w:val="24"/>
        </w:rPr>
        <w:t xml:space="preserve"> </w:t>
      </w:r>
      <w:r>
        <w:rPr>
          <w:sz w:val="24"/>
        </w:rPr>
        <w:t>общеобразовательной</w:t>
      </w:r>
      <w:r>
        <w:rPr>
          <w:spacing w:val="-2"/>
          <w:sz w:val="24"/>
        </w:rPr>
        <w:t xml:space="preserve"> </w:t>
      </w:r>
      <w:r>
        <w:rPr>
          <w:sz w:val="24"/>
        </w:rPr>
        <w:t>организации обязан представлять необходимые расчеты и документы.</w:t>
      </w:r>
    </w:p>
    <w:p w:rsidR="00B81EB8" w:rsidRDefault="001042FE">
      <w:pPr>
        <w:pStyle w:val="a4"/>
        <w:numPr>
          <w:ilvl w:val="1"/>
          <w:numId w:val="1"/>
        </w:numPr>
        <w:tabs>
          <w:tab w:val="left" w:pos="1378"/>
        </w:tabs>
        <w:spacing w:before="1"/>
        <w:ind w:right="138" w:firstLine="0"/>
        <w:jc w:val="both"/>
        <w:rPr>
          <w:sz w:val="24"/>
        </w:rPr>
      </w:pPr>
      <w:r>
        <w:rPr>
          <w:sz w:val="24"/>
        </w:rPr>
        <w:t>На</w:t>
      </w:r>
      <w:r>
        <w:rPr>
          <w:spacing w:val="-15"/>
          <w:sz w:val="24"/>
        </w:rPr>
        <w:t xml:space="preserve"> </w:t>
      </w:r>
      <w:r>
        <w:rPr>
          <w:sz w:val="24"/>
        </w:rPr>
        <w:t>всех</w:t>
      </w:r>
      <w:r>
        <w:rPr>
          <w:spacing w:val="-15"/>
          <w:sz w:val="24"/>
        </w:rPr>
        <w:t xml:space="preserve"> </w:t>
      </w:r>
      <w:r>
        <w:rPr>
          <w:sz w:val="24"/>
        </w:rPr>
        <w:t>заседаниях</w:t>
      </w:r>
      <w:r>
        <w:rPr>
          <w:spacing w:val="-15"/>
          <w:sz w:val="24"/>
        </w:rPr>
        <w:t xml:space="preserve"> </w:t>
      </w:r>
      <w:r>
        <w:rPr>
          <w:sz w:val="24"/>
        </w:rPr>
        <w:t>КТС</w:t>
      </w:r>
      <w:r>
        <w:rPr>
          <w:spacing w:val="-15"/>
          <w:sz w:val="24"/>
        </w:rPr>
        <w:t xml:space="preserve"> </w:t>
      </w:r>
      <w:r>
        <w:rPr>
          <w:sz w:val="24"/>
        </w:rPr>
        <w:t>ведутся</w:t>
      </w:r>
      <w:r>
        <w:rPr>
          <w:spacing w:val="-15"/>
          <w:sz w:val="24"/>
        </w:rPr>
        <w:t xml:space="preserve"> </w:t>
      </w:r>
      <w:r>
        <w:rPr>
          <w:sz w:val="24"/>
        </w:rPr>
        <w:t>протоколы,</w:t>
      </w:r>
      <w:r>
        <w:rPr>
          <w:spacing w:val="-15"/>
          <w:sz w:val="24"/>
        </w:rPr>
        <w:t xml:space="preserve"> </w:t>
      </w:r>
      <w:r>
        <w:rPr>
          <w:sz w:val="24"/>
        </w:rPr>
        <w:t>которые</w:t>
      </w:r>
      <w:r>
        <w:rPr>
          <w:spacing w:val="-15"/>
          <w:sz w:val="24"/>
        </w:rPr>
        <w:t xml:space="preserve"> </w:t>
      </w:r>
      <w:r>
        <w:rPr>
          <w:sz w:val="24"/>
        </w:rPr>
        <w:t>в</w:t>
      </w:r>
      <w:r>
        <w:rPr>
          <w:spacing w:val="-15"/>
          <w:sz w:val="24"/>
        </w:rPr>
        <w:t xml:space="preserve"> </w:t>
      </w:r>
      <w:r>
        <w:rPr>
          <w:sz w:val="24"/>
        </w:rPr>
        <w:t>обязательном</w:t>
      </w:r>
      <w:r>
        <w:rPr>
          <w:spacing w:val="-15"/>
          <w:sz w:val="24"/>
        </w:rPr>
        <w:t xml:space="preserve"> </w:t>
      </w:r>
      <w:r>
        <w:rPr>
          <w:sz w:val="24"/>
        </w:rPr>
        <w:t>порядке</w:t>
      </w:r>
      <w:r>
        <w:rPr>
          <w:spacing w:val="-15"/>
          <w:sz w:val="24"/>
        </w:rPr>
        <w:t xml:space="preserve"> </w:t>
      </w:r>
      <w:r>
        <w:rPr>
          <w:sz w:val="24"/>
        </w:rPr>
        <w:t>подписываются председателем комиссии по трудовым спорам общеобразовательной организации (или его заместителем) и секретарем (Приложение 3).</w:t>
      </w:r>
    </w:p>
    <w:p w:rsidR="00B81EB8" w:rsidRDefault="001042FE">
      <w:pPr>
        <w:pStyle w:val="a4"/>
        <w:numPr>
          <w:ilvl w:val="0"/>
          <w:numId w:val="1"/>
        </w:numPr>
        <w:tabs>
          <w:tab w:val="left" w:pos="1092"/>
        </w:tabs>
        <w:ind w:left="1092" w:hanging="240"/>
        <w:jc w:val="both"/>
        <w:rPr>
          <w:sz w:val="24"/>
        </w:rPr>
      </w:pPr>
      <w:r>
        <w:rPr>
          <w:sz w:val="24"/>
        </w:rPr>
        <w:t>Решение</w:t>
      </w:r>
      <w:r>
        <w:rPr>
          <w:spacing w:val="-5"/>
          <w:sz w:val="24"/>
        </w:rPr>
        <w:t xml:space="preserve"> КТС</w:t>
      </w:r>
    </w:p>
    <w:p w:rsidR="00B81EB8" w:rsidRDefault="001042FE">
      <w:pPr>
        <w:pStyle w:val="a4"/>
        <w:numPr>
          <w:ilvl w:val="1"/>
          <w:numId w:val="1"/>
        </w:numPr>
        <w:tabs>
          <w:tab w:val="left" w:pos="1337"/>
        </w:tabs>
        <w:ind w:right="141" w:firstLine="0"/>
        <w:jc w:val="both"/>
        <w:rPr>
          <w:sz w:val="24"/>
        </w:rPr>
      </w:pPr>
      <w:r>
        <w:rPr>
          <w:sz w:val="24"/>
        </w:rPr>
        <w:t>Комиссия по трудовым спорам в школе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p>
    <w:p w:rsidR="00B81EB8" w:rsidRDefault="001042FE">
      <w:pPr>
        <w:pStyle w:val="a4"/>
        <w:numPr>
          <w:ilvl w:val="1"/>
          <w:numId w:val="1"/>
        </w:numPr>
        <w:tabs>
          <w:tab w:val="left" w:pos="1322"/>
        </w:tabs>
        <w:ind w:right="140" w:firstLine="0"/>
        <w:jc w:val="both"/>
        <w:rPr>
          <w:sz w:val="24"/>
        </w:rPr>
      </w:pPr>
      <w:r>
        <w:rPr>
          <w:sz w:val="24"/>
        </w:rPr>
        <w:t xml:space="preserve">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общеобразовательной </w:t>
      </w:r>
      <w:r>
        <w:rPr>
          <w:spacing w:val="-2"/>
          <w:sz w:val="24"/>
        </w:rPr>
        <w:t>организации.</w:t>
      </w:r>
    </w:p>
    <w:p w:rsidR="00B81EB8" w:rsidRDefault="001042FE">
      <w:pPr>
        <w:pStyle w:val="a4"/>
        <w:numPr>
          <w:ilvl w:val="1"/>
          <w:numId w:val="1"/>
        </w:numPr>
        <w:tabs>
          <w:tab w:val="left" w:pos="1392"/>
        </w:tabs>
        <w:spacing w:before="3"/>
        <w:ind w:right="135" w:firstLine="0"/>
        <w:jc w:val="both"/>
        <w:rPr>
          <w:sz w:val="24"/>
        </w:rPr>
      </w:pPr>
      <w:r>
        <w:rPr>
          <w:sz w:val="24"/>
        </w:rPr>
        <w:t>Комиссия по трудовым спорам принимает решение тайным голосованием простым большинством</w:t>
      </w:r>
      <w:r>
        <w:rPr>
          <w:spacing w:val="-6"/>
          <w:sz w:val="24"/>
        </w:rPr>
        <w:t xml:space="preserve"> </w:t>
      </w:r>
      <w:r>
        <w:rPr>
          <w:sz w:val="24"/>
        </w:rPr>
        <w:t>голосов.</w:t>
      </w:r>
      <w:r>
        <w:rPr>
          <w:spacing w:val="-2"/>
          <w:sz w:val="24"/>
        </w:rPr>
        <w:t xml:space="preserve"> </w:t>
      </w:r>
      <w:r>
        <w:rPr>
          <w:sz w:val="24"/>
        </w:rPr>
        <w:t>Член</w:t>
      </w:r>
      <w:r>
        <w:rPr>
          <w:spacing w:val="-2"/>
          <w:sz w:val="24"/>
        </w:rPr>
        <w:t xml:space="preserve"> </w:t>
      </w:r>
      <w:r>
        <w:rPr>
          <w:sz w:val="24"/>
        </w:rPr>
        <w:t>КТС,</w:t>
      </w:r>
      <w:r>
        <w:rPr>
          <w:spacing w:val="-5"/>
          <w:sz w:val="24"/>
        </w:rPr>
        <w:t xml:space="preserve"> </w:t>
      </w:r>
      <w:r>
        <w:rPr>
          <w:sz w:val="24"/>
        </w:rPr>
        <w:t>несогласный</w:t>
      </w:r>
      <w:r>
        <w:rPr>
          <w:spacing w:val="-2"/>
          <w:sz w:val="24"/>
        </w:rPr>
        <w:t xml:space="preserve"> </w:t>
      </w:r>
      <w:r>
        <w:rPr>
          <w:sz w:val="24"/>
        </w:rPr>
        <w:t>с</w:t>
      </w:r>
      <w:r>
        <w:rPr>
          <w:spacing w:val="-7"/>
          <w:sz w:val="24"/>
        </w:rPr>
        <w:t xml:space="preserve"> </w:t>
      </w:r>
      <w:r>
        <w:rPr>
          <w:sz w:val="24"/>
        </w:rPr>
        <w:t>решением</w:t>
      </w:r>
      <w:r>
        <w:rPr>
          <w:spacing w:val="-3"/>
          <w:sz w:val="24"/>
        </w:rPr>
        <w:t xml:space="preserve"> </w:t>
      </w:r>
      <w:r>
        <w:rPr>
          <w:sz w:val="24"/>
        </w:rPr>
        <w:t>большинства,</w:t>
      </w:r>
      <w:r>
        <w:rPr>
          <w:spacing w:val="-5"/>
          <w:sz w:val="24"/>
        </w:rPr>
        <w:t xml:space="preserve"> </w:t>
      </w:r>
      <w:r>
        <w:rPr>
          <w:sz w:val="24"/>
        </w:rPr>
        <w:t>подписывает</w:t>
      </w:r>
      <w:r>
        <w:rPr>
          <w:spacing w:val="-2"/>
          <w:sz w:val="24"/>
        </w:rPr>
        <w:t xml:space="preserve"> </w:t>
      </w:r>
      <w:r>
        <w:rPr>
          <w:sz w:val="24"/>
        </w:rPr>
        <w:t>протокол заседания КТС с изложением собственного мнения.</w:t>
      </w:r>
    </w:p>
    <w:p w:rsidR="00B81EB8" w:rsidRDefault="001042FE">
      <w:pPr>
        <w:pStyle w:val="a4"/>
        <w:numPr>
          <w:ilvl w:val="1"/>
          <w:numId w:val="1"/>
        </w:numPr>
        <w:tabs>
          <w:tab w:val="left" w:pos="1332"/>
        </w:tabs>
        <w:ind w:left="1332" w:hanging="420"/>
        <w:jc w:val="both"/>
        <w:rPr>
          <w:sz w:val="24"/>
        </w:rPr>
      </w:pPr>
      <w:r>
        <w:rPr>
          <w:sz w:val="24"/>
        </w:rPr>
        <w:t>В</w:t>
      </w:r>
      <w:r>
        <w:rPr>
          <w:spacing w:val="-5"/>
          <w:sz w:val="24"/>
        </w:rPr>
        <w:t xml:space="preserve"> </w:t>
      </w:r>
      <w:r>
        <w:rPr>
          <w:sz w:val="24"/>
        </w:rPr>
        <w:t>решении</w:t>
      </w:r>
      <w:r>
        <w:rPr>
          <w:spacing w:val="6"/>
          <w:sz w:val="24"/>
        </w:rPr>
        <w:t xml:space="preserve"> </w:t>
      </w:r>
      <w:r>
        <w:rPr>
          <w:spacing w:val="-2"/>
          <w:sz w:val="24"/>
        </w:rPr>
        <w:t>указываются:</w:t>
      </w:r>
    </w:p>
    <w:p w:rsidR="00B81EB8" w:rsidRDefault="001042FE">
      <w:pPr>
        <w:pStyle w:val="a4"/>
        <w:numPr>
          <w:ilvl w:val="2"/>
          <w:numId w:val="1"/>
        </w:numPr>
        <w:tabs>
          <w:tab w:val="left" w:pos="1135"/>
        </w:tabs>
        <w:ind w:left="1135" w:hanging="283"/>
        <w:rPr>
          <w:sz w:val="24"/>
        </w:rPr>
      </w:pPr>
      <w:r>
        <w:rPr>
          <w:sz w:val="24"/>
        </w:rPr>
        <w:t>наименование</w:t>
      </w:r>
      <w:r>
        <w:rPr>
          <w:spacing w:val="-14"/>
          <w:sz w:val="24"/>
        </w:rPr>
        <w:t xml:space="preserve"> </w:t>
      </w:r>
      <w:r>
        <w:rPr>
          <w:sz w:val="24"/>
        </w:rPr>
        <w:t>общеобразовательной</w:t>
      </w:r>
      <w:r>
        <w:rPr>
          <w:spacing w:val="-8"/>
          <w:sz w:val="24"/>
        </w:rPr>
        <w:t xml:space="preserve"> </w:t>
      </w:r>
      <w:r>
        <w:rPr>
          <w:sz w:val="24"/>
        </w:rPr>
        <w:t>организации</w:t>
      </w:r>
      <w:r>
        <w:rPr>
          <w:spacing w:val="-7"/>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w:t>
      </w:r>
      <w:r>
        <w:rPr>
          <w:spacing w:val="-10"/>
          <w:sz w:val="24"/>
        </w:rPr>
        <w:t xml:space="preserve"> </w:t>
      </w:r>
      <w:r>
        <w:rPr>
          <w:spacing w:val="-2"/>
          <w:sz w:val="24"/>
        </w:rPr>
        <w:t>Уставом;</w:t>
      </w:r>
    </w:p>
    <w:p w:rsidR="00B81EB8" w:rsidRDefault="001042FE">
      <w:pPr>
        <w:pStyle w:val="a4"/>
        <w:numPr>
          <w:ilvl w:val="2"/>
          <w:numId w:val="1"/>
        </w:numPr>
        <w:tabs>
          <w:tab w:val="left" w:pos="1135"/>
        </w:tabs>
        <w:ind w:right="148" w:firstLine="0"/>
        <w:rPr>
          <w:sz w:val="24"/>
        </w:rPr>
      </w:pPr>
      <w:r>
        <w:rPr>
          <w:sz w:val="24"/>
        </w:rPr>
        <w:t xml:space="preserve">фамилия, имя и отчество, должность, профессия или специальность обратившегося в КТС </w:t>
      </w:r>
      <w:r>
        <w:rPr>
          <w:spacing w:val="-2"/>
          <w:sz w:val="24"/>
        </w:rPr>
        <w:t>работника;</w:t>
      </w:r>
    </w:p>
    <w:p w:rsidR="00B81EB8" w:rsidRDefault="001042FE">
      <w:pPr>
        <w:pStyle w:val="a4"/>
        <w:numPr>
          <w:ilvl w:val="2"/>
          <w:numId w:val="1"/>
        </w:numPr>
        <w:tabs>
          <w:tab w:val="left" w:pos="1135"/>
        </w:tabs>
        <w:ind w:left="1135" w:hanging="283"/>
        <w:rPr>
          <w:sz w:val="24"/>
        </w:rPr>
      </w:pPr>
      <w:r>
        <w:rPr>
          <w:sz w:val="24"/>
        </w:rPr>
        <w:t>дата</w:t>
      </w:r>
      <w:r>
        <w:rPr>
          <w:spacing w:val="-5"/>
          <w:sz w:val="24"/>
        </w:rPr>
        <w:t xml:space="preserve"> </w:t>
      </w:r>
      <w:r>
        <w:rPr>
          <w:sz w:val="24"/>
        </w:rPr>
        <w:t>обращения</w:t>
      </w:r>
      <w:r>
        <w:rPr>
          <w:spacing w:val="-1"/>
          <w:sz w:val="24"/>
        </w:rPr>
        <w:t xml:space="preserve"> </w:t>
      </w:r>
      <w:r>
        <w:rPr>
          <w:sz w:val="24"/>
        </w:rPr>
        <w:t>в</w:t>
      </w:r>
      <w:r>
        <w:rPr>
          <w:spacing w:val="-4"/>
          <w:sz w:val="24"/>
        </w:rPr>
        <w:t xml:space="preserve"> </w:t>
      </w:r>
      <w:r>
        <w:rPr>
          <w:sz w:val="24"/>
        </w:rPr>
        <w:t>КТС,</w:t>
      </w:r>
      <w:r>
        <w:rPr>
          <w:spacing w:val="-3"/>
          <w:sz w:val="24"/>
        </w:rPr>
        <w:t xml:space="preserve"> </w:t>
      </w:r>
      <w:r>
        <w:rPr>
          <w:sz w:val="24"/>
        </w:rPr>
        <w:t>время</w:t>
      </w:r>
      <w:r>
        <w:rPr>
          <w:spacing w:val="-3"/>
          <w:sz w:val="24"/>
        </w:rPr>
        <w:t xml:space="preserve"> </w:t>
      </w:r>
      <w:r>
        <w:rPr>
          <w:sz w:val="24"/>
        </w:rPr>
        <w:t>и место</w:t>
      </w:r>
      <w:r>
        <w:rPr>
          <w:spacing w:val="-1"/>
          <w:sz w:val="24"/>
        </w:rPr>
        <w:t xml:space="preserve"> </w:t>
      </w:r>
      <w:r>
        <w:rPr>
          <w:sz w:val="24"/>
        </w:rPr>
        <w:t xml:space="preserve">вынесения </w:t>
      </w:r>
      <w:r>
        <w:rPr>
          <w:spacing w:val="-2"/>
          <w:sz w:val="24"/>
        </w:rPr>
        <w:t>решения;</w:t>
      </w:r>
    </w:p>
    <w:p w:rsidR="00B81EB8" w:rsidRDefault="001042FE">
      <w:pPr>
        <w:pStyle w:val="a4"/>
        <w:numPr>
          <w:ilvl w:val="2"/>
          <w:numId w:val="1"/>
        </w:numPr>
        <w:tabs>
          <w:tab w:val="left" w:pos="1135"/>
        </w:tabs>
        <w:ind w:left="1135" w:hanging="283"/>
        <w:rPr>
          <w:sz w:val="24"/>
        </w:rPr>
      </w:pPr>
      <w:r>
        <w:rPr>
          <w:sz w:val="24"/>
        </w:rPr>
        <w:t>существо</w:t>
      </w:r>
      <w:r>
        <w:rPr>
          <w:spacing w:val="-4"/>
          <w:sz w:val="24"/>
        </w:rPr>
        <w:t xml:space="preserve"> </w:t>
      </w:r>
      <w:r>
        <w:rPr>
          <w:sz w:val="24"/>
        </w:rPr>
        <w:t>(предмет)</w:t>
      </w:r>
      <w:r>
        <w:rPr>
          <w:spacing w:val="-3"/>
          <w:sz w:val="24"/>
        </w:rPr>
        <w:t xml:space="preserve"> </w:t>
      </w:r>
      <w:r>
        <w:rPr>
          <w:spacing w:val="-2"/>
          <w:sz w:val="24"/>
        </w:rPr>
        <w:t>спора;</w:t>
      </w:r>
    </w:p>
    <w:p w:rsidR="00B81EB8" w:rsidRDefault="001042FE">
      <w:pPr>
        <w:pStyle w:val="a4"/>
        <w:numPr>
          <w:ilvl w:val="2"/>
          <w:numId w:val="1"/>
        </w:numPr>
        <w:tabs>
          <w:tab w:val="left" w:pos="1135"/>
        </w:tabs>
        <w:ind w:right="136" w:firstLine="0"/>
        <w:rPr>
          <w:sz w:val="24"/>
        </w:rPr>
      </w:pPr>
      <w:r>
        <w:rPr>
          <w:sz w:val="24"/>
        </w:rPr>
        <w:t>фамилии,</w:t>
      </w:r>
      <w:r>
        <w:rPr>
          <w:spacing w:val="-5"/>
          <w:sz w:val="24"/>
        </w:rPr>
        <w:t xml:space="preserve"> </w:t>
      </w:r>
      <w:r>
        <w:rPr>
          <w:sz w:val="24"/>
        </w:rPr>
        <w:t>имена</w:t>
      </w:r>
      <w:r>
        <w:rPr>
          <w:spacing w:val="-6"/>
          <w:sz w:val="24"/>
        </w:rPr>
        <w:t xml:space="preserve"> </w:t>
      </w:r>
      <w:r>
        <w:rPr>
          <w:sz w:val="24"/>
        </w:rPr>
        <w:t>и</w:t>
      </w:r>
      <w:r>
        <w:rPr>
          <w:spacing w:val="-2"/>
          <w:sz w:val="24"/>
        </w:rPr>
        <w:t xml:space="preserve"> </w:t>
      </w:r>
      <w:r>
        <w:rPr>
          <w:sz w:val="24"/>
        </w:rPr>
        <w:t>отчества</w:t>
      </w:r>
      <w:r>
        <w:rPr>
          <w:spacing w:val="-6"/>
          <w:sz w:val="24"/>
        </w:rPr>
        <w:t xml:space="preserve"> </w:t>
      </w:r>
      <w:r>
        <w:rPr>
          <w:sz w:val="24"/>
        </w:rPr>
        <w:t>членов</w:t>
      </w:r>
      <w:r>
        <w:rPr>
          <w:spacing w:val="-6"/>
          <w:sz w:val="24"/>
        </w:rPr>
        <w:t xml:space="preserve"> </w:t>
      </w:r>
      <w:r>
        <w:rPr>
          <w:sz w:val="24"/>
        </w:rPr>
        <w:t>КТС</w:t>
      </w:r>
      <w:r>
        <w:rPr>
          <w:spacing w:val="-3"/>
          <w:sz w:val="24"/>
        </w:rPr>
        <w:t xml:space="preserve"> </w:t>
      </w:r>
      <w:r>
        <w:rPr>
          <w:sz w:val="24"/>
        </w:rPr>
        <w:t>и</w:t>
      </w:r>
      <w:r>
        <w:rPr>
          <w:spacing w:val="-2"/>
          <w:sz w:val="24"/>
        </w:rPr>
        <w:t xml:space="preserve"> </w:t>
      </w:r>
      <w:r>
        <w:rPr>
          <w:sz w:val="24"/>
        </w:rPr>
        <w:t>других лиц,</w:t>
      </w:r>
      <w:r>
        <w:rPr>
          <w:spacing w:val="-5"/>
          <w:sz w:val="24"/>
        </w:rPr>
        <w:t xml:space="preserve"> </w:t>
      </w:r>
      <w:r>
        <w:rPr>
          <w:sz w:val="24"/>
        </w:rPr>
        <w:t>присутствующих на</w:t>
      </w:r>
      <w:r>
        <w:rPr>
          <w:spacing w:val="-6"/>
          <w:sz w:val="24"/>
        </w:rPr>
        <w:t xml:space="preserve"> </w:t>
      </w:r>
      <w:r>
        <w:rPr>
          <w:sz w:val="24"/>
        </w:rPr>
        <w:t>заседании</w:t>
      </w:r>
      <w:r>
        <w:rPr>
          <w:spacing w:val="-4"/>
          <w:sz w:val="24"/>
        </w:rPr>
        <w:t xml:space="preserve"> </w:t>
      </w:r>
      <w:r>
        <w:rPr>
          <w:sz w:val="24"/>
        </w:rPr>
        <w:t>комиссии по трудовым спорам в общеобразовательной организации;</w:t>
      </w:r>
    </w:p>
    <w:p w:rsidR="00B81EB8" w:rsidRDefault="001042FE">
      <w:pPr>
        <w:pStyle w:val="a4"/>
        <w:numPr>
          <w:ilvl w:val="2"/>
          <w:numId w:val="1"/>
        </w:numPr>
        <w:tabs>
          <w:tab w:val="left" w:pos="1135"/>
        </w:tabs>
        <w:spacing w:before="1"/>
        <w:ind w:right="151" w:firstLine="0"/>
        <w:rPr>
          <w:sz w:val="24"/>
        </w:rPr>
      </w:pPr>
      <w:r>
        <w:rPr>
          <w:sz w:val="24"/>
        </w:rPr>
        <w:t>существо решения и его правовое обоснование (мотивировочная часть со ссылкой на закон, иной нормативный акт;</w:t>
      </w:r>
    </w:p>
    <w:p w:rsidR="00B81EB8" w:rsidRDefault="001042FE">
      <w:pPr>
        <w:pStyle w:val="a4"/>
        <w:numPr>
          <w:ilvl w:val="2"/>
          <w:numId w:val="1"/>
        </w:numPr>
        <w:tabs>
          <w:tab w:val="left" w:pos="1135"/>
        </w:tabs>
        <w:ind w:right="137" w:firstLine="0"/>
        <w:rPr>
          <w:sz w:val="24"/>
        </w:rPr>
      </w:pPr>
      <w:r>
        <w:rPr>
          <w:sz w:val="24"/>
        </w:rPr>
        <w:t>резолютивная</w:t>
      </w:r>
      <w:r>
        <w:rPr>
          <w:spacing w:val="-12"/>
          <w:sz w:val="24"/>
        </w:rPr>
        <w:t xml:space="preserve"> </w:t>
      </w:r>
      <w:r>
        <w:rPr>
          <w:sz w:val="24"/>
        </w:rPr>
        <w:t>часть,</w:t>
      </w:r>
      <w:r>
        <w:rPr>
          <w:spacing w:val="-13"/>
          <w:sz w:val="24"/>
        </w:rPr>
        <w:t xml:space="preserve"> </w:t>
      </w:r>
      <w:r>
        <w:rPr>
          <w:sz w:val="24"/>
        </w:rPr>
        <w:t>в</w:t>
      </w:r>
      <w:r>
        <w:rPr>
          <w:spacing w:val="-14"/>
          <w:sz w:val="24"/>
        </w:rPr>
        <w:t xml:space="preserve"> </w:t>
      </w:r>
      <w:r>
        <w:rPr>
          <w:sz w:val="24"/>
        </w:rPr>
        <w:t>которой</w:t>
      </w:r>
      <w:r>
        <w:rPr>
          <w:spacing w:val="-11"/>
          <w:sz w:val="24"/>
        </w:rPr>
        <w:t xml:space="preserve"> </w:t>
      </w:r>
      <w:r>
        <w:rPr>
          <w:sz w:val="24"/>
        </w:rPr>
        <w:t>существо</w:t>
      </w:r>
      <w:r>
        <w:rPr>
          <w:spacing w:val="-12"/>
          <w:sz w:val="24"/>
        </w:rPr>
        <w:t xml:space="preserve"> </w:t>
      </w:r>
      <w:r>
        <w:rPr>
          <w:sz w:val="24"/>
        </w:rPr>
        <w:t>решения</w:t>
      </w:r>
      <w:r>
        <w:rPr>
          <w:spacing w:val="-12"/>
          <w:sz w:val="24"/>
        </w:rPr>
        <w:t xml:space="preserve"> </w:t>
      </w:r>
      <w:r>
        <w:rPr>
          <w:sz w:val="24"/>
        </w:rPr>
        <w:t>излагается</w:t>
      </w:r>
      <w:r>
        <w:rPr>
          <w:spacing w:val="-13"/>
          <w:sz w:val="24"/>
        </w:rPr>
        <w:t xml:space="preserve"> </w:t>
      </w:r>
      <w:r>
        <w:rPr>
          <w:sz w:val="24"/>
        </w:rPr>
        <w:t>кратко</w:t>
      </w:r>
      <w:r>
        <w:rPr>
          <w:spacing w:val="-13"/>
          <w:sz w:val="24"/>
        </w:rPr>
        <w:t xml:space="preserve"> </w:t>
      </w:r>
      <w:r>
        <w:rPr>
          <w:sz w:val="24"/>
        </w:rPr>
        <w:t>и</w:t>
      </w:r>
      <w:r>
        <w:rPr>
          <w:spacing w:val="-12"/>
          <w:sz w:val="24"/>
        </w:rPr>
        <w:t xml:space="preserve"> </w:t>
      </w:r>
      <w:r>
        <w:rPr>
          <w:sz w:val="24"/>
        </w:rPr>
        <w:t>точно,</w:t>
      </w:r>
      <w:r>
        <w:rPr>
          <w:spacing w:val="-12"/>
          <w:sz w:val="24"/>
        </w:rPr>
        <w:t xml:space="preserve"> </w:t>
      </w:r>
      <w:r>
        <w:rPr>
          <w:sz w:val="24"/>
        </w:rPr>
        <w:t>с</w:t>
      </w:r>
      <w:r>
        <w:rPr>
          <w:spacing w:val="-12"/>
          <w:sz w:val="24"/>
        </w:rPr>
        <w:t xml:space="preserve"> </w:t>
      </w:r>
      <w:r>
        <w:rPr>
          <w:sz w:val="24"/>
        </w:rPr>
        <w:t>указанием,</w:t>
      </w:r>
      <w:r>
        <w:rPr>
          <w:spacing w:val="-12"/>
          <w:sz w:val="24"/>
        </w:rPr>
        <w:t xml:space="preserve"> </w:t>
      </w:r>
      <w:r>
        <w:rPr>
          <w:sz w:val="24"/>
        </w:rPr>
        <w:t>какие права работника подлежат восстановлению, какие денежные суммы подлежат выплате, в какой срок и т.п.);</w:t>
      </w:r>
    </w:p>
    <w:p w:rsidR="00B81EB8" w:rsidRDefault="001042FE">
      <w:pPr>
        <w:pStyle w:val="a4"/>
        <w:numPr>
          <w:ilvl w:val="2"/>
          <w:numId w:val="1"/>
        </w:numPr>
        <w:tabs>
          <w:tab w:val="left" w:pos="1135"/>
        </w:tabs>
        <w:ind w:left="1135" w:hanging="283"/>
        <w:rPr>
          <w:sz w:val="24"/>
        </w:rPr>
      </w:pPr>
      <w:r>
        <w:rPr>
          <w:sz w:val="24"/>
        </w:rPr>
        <w:t>результаты</w:t>
      </w:r>
      <w:r>
        <w:rPr>
          <w:spacing w:val="-9"/>
          <w:sz w:val="24"/>
        </w:rPr>
        <w:t xml:space="preserve"> </w:t>
      </w:r>
      <w:r>
        <w:rPr>
          <w:spacing w:val="-2"/>
          <w:sz w:val="24"/>
        </w:rPr>
        <w:t>голосования;</w:t>
      </w:r>
    </w:p>
    <w:p w:rsidR="00B81EB8" w:rsidRDefault="001042FE">
      <w:pPr>
        <w:pStyle w:val="a4"/>
        <w:numPr>
          <w:ilvl w:val="2"/>
          <w:numId w:val="1"/>
        </w:numPr>
        <w:tabs>
          <w:tab w:val="left" w:pos="1135"/>
        </w:tabs>
        <w:ind w:left="1135" w:hanging="283"/>
        <w:rPr>
          <w:sz w:val="24"/>
        </w:rPr>
      </w:pPr>
      <w:r>
        <w:rPr>
          <w:sz w:val="24"/>
        </w:rPr>
        <w:t>личные</w:t>
      </w:r>
      <w:r>
        <w:rPr>
          <w:spacing w:val="-9"/>
          <w:sz w:val="24"/>
        </w:rPr>
        <w:t xml:space="preserve"> </w:t>
      </w:r>
      <w:r>
        <w:rPr>
          <w:sz w:val="24"/>
        </w:rPr>
        <w:t>подписи</w:t>
      </w:r>
      <w:r>
        <w:rPr>
          <w:spacing w:val="-4"/>
          <w:sz w:val="24"/>
        </w:rPr>
        <w:t xml:space="preserve"> </w:t>
      </w:r>
      <w:r>
        <w:rPr>
          <w:sz w:val="24"/>
        </w:rPr>
        <w:t>членов</w:t>
      </w:r>
      <w:r>
        <w:rPr>
          <w:spacing w:val="-10"/>
          <w:sz w:val="24"/>
        </w:rPr>
        <w:t xml:space="preserve"> </w:t>
      </w:r>
      <w:r>
        <w:rPr>
          <w:sz w:val="24"/>
        </w:rPr>
        <w:t>КТС,</w:t>
      </w:r>
      <w:r>
        <w:rPr>
          <w:spacing w:val="-1"/>
          <w:sz w:val="24"/>
        </w:rPr>
        <w:t xml:space="preserve"> </w:t>
      </w:r>
      <w:r>
        <w:rPr>
          <w:sz w:val="24"/>
        </w:rPr>
        <w:t>участвовавших</w:t>
      </w:r>
      <w:r>
        <w:rPr>
          <w:spacing w:val="-5"/>
          <w:sz w:val="24"/>
        </w:rPr>
        <w:t xml:space="preserve"> </w:t>
      </w:r>
      <w:r>
        <w:rPr>
          <w:sz w:val="24"/>
        </w:rPr>
        <w:t>в</w:t>
      </w:r>
      <w:r>
        <w:rPr>
          <w:spacing w:val="-6"/>
          <w:sz w:val="24"/>
        </w:rPr>
        <w:t xml:space="preserve"> </w:t>
      </w:r>
      <w:r>
        <w:rPr>
          <w:spacing w:val="-2"/>
          <w:sz w:val="24"/>
        </w:rPr>
        <w:t>заседании.</w:t>
      </w:r>
    </w:p>
    <w:p w:rsidR="00B81EB8" w:rsidRDefault="001042FE">
      <w:pPr>
        <w:pStyle w:val="a4"/>
        <w:numPr>
          <w:ilvl w:val="1"/>
          <w:numId w:val="1"/>
        </w:numPr>
        <w:tabs>
          <w:tab w:val="left" w:pos="1301"/>
        </w:tabs>
        <w:ind w:right="133" w:firstLine="0"/>
        <w:jc w:val="both"/>
        <w:rPr>
          <w:sz w:val="24"/>
        </w:rPr>
      </w:pPr>
      <w:r>
        <w:rPr>
          <w:sz w:val="24"/>
        </w:rPr>
        <w:t>Копии решения КТС, подписанные председателем КТС (а в его отсутствие - заместителем председателя) и удостоверенные печатью комиссии по трудовым спорам школы, выдаются работнику и работодателю в течение трех дней с даты принятия решения.</w:t>
      </w:r>
    </w:p>
    <w:p w:rsidR="00B81EB8" w:rsidRDefault="001042FE">
      <w:pPr>
        <w:pStyle w:val="a4"/>
        <w:numPr>
          <w:ilvl w:val="1"/>
          <w:numId w:val="1"/>
        </w:numPr>
        <w:tabs>
          <w:tab w:val="left" w:pos="1358"/>
        </w:tabs>
        <w:ind w:right="142" w:firstLine="60"/>
        <w:jc w:val="both"/>
        <w:rPr>
          <w:sz w:val="24"/>
        </w:rPr>
      </w:pPr>
      <w:r>
        <w:rPr>
          <w:sz w:val="24"/>
        </w:rPr>
        <w:t>Решения не должны формулироваться в виде каких-либо ходатайств перед работодателем. Они</w:t>
      </w:r>
      <w:r>
        <w:rPr>
          <w:spacing w:val="34"/>
          <w:sz w:val="24"/>
        </w:rPr>
        <w:t xml:space="preserve"> </w:t>
      </w:r>
      <w:r>
        <w:rPr>
          <w:sz w:val="24"/>
        </w:rPr>
        <w:t>излагаются</w:t>
      </w:r>
      <w:r>
        <w:rPr>
          <w:spacing w:val="32"/>
          <w:sz w:val="24"/>
        </w:rPr>
        <w:t xml:space="preserve"> </w:t>
      </w:r>
      <w:r>
        <w:rPr>
          <w:sz w:val="24"/>
        </w:rPr>
        <w:t>в</w:t>
      </w:r>
      <w:r>
        <w:rPr>
          <w:spacing w:val="28"/>
          <w:sz w:val="24"/>
        </w:rPr>
        <w:t xml:space="preserve"> </w:t>
      </w:r>
      <w:r>
        <w:rPr>
          <w:sz w:val="24"/>
        </w:rPr>
        <w:t>категорической</w:t>
      </w:r>
      <w:r>
        <w:rPr>
          <w:spacing w:val="34"/>
          <w:sz w:val="24"/>
        </w:rPr>
        <w:t xml:space="preserve"> </w:t>
      </w:r>
      <w:r>
        <w:rPr>
          <w:sz w:val="24"/>
        </w:rPr>
        <w:t>форме.</w:t>
      </w:r>
      <w:r>
        <w:rPr>
          <w:spacing w:val="32"/>
          <w:sz w:val="24"/>
        </w:rPr>
        <w:t xml:space="preserve"> </w:t>
      </w:r>
      <w:r>
        <w:rPr>
          <w:sz w:val="24"/>
        </w:rPr>
        <w:t>В</w:t>
      </w:r>
      <w:r>
        <w:rPr>
          <w:spacing w:val="27"/>
          <w:sz w:val="24"/>
        </w:rPr>
        <w:t xml:space="preserve"> </w:t>
      </w:r>
      <w:r>
        <w:rPr>
          <w:sz w:val="24"/>
        </w:rPr>
        <w:t>решениях</w:t>
      </w:r>
      <w:r>
        <w:rPr>
          <w:spacing w:val="33"/>
          <w:sz w:val="24"/>
        </w:rPr>
        <w:t xml:space="preserve"> </w:t>
      </w:r>
      <w:r>
        <w:rPr>
          <w:sz w:val="24"/>
        </w:rPr>
        <w:t>КТС</w:t>
      </w:r>
      <w:r>
        <w:rPr>
          <w:spacing w:val="27"/>
          <w:sz w:val="24"/>
        </w:rPr>
        <w:t xml:space="preserve"> </w:t>
      </w:r>
      <w:r>
        <w:rPr>
          <w:sz w:val="24"/>
        </w:rPr>
        <w:t>по</w:t>
      </w:r>
      <w:r>
        <w:rPr>
          <w:spacing w:val="28"/>
          <w:sz w:val="24"/>
        </w:rPr>
        <w:t xml:space="preserve"> </w:t>
      </w:r>
      <w:r>
        <w:rPr>
          <w:sz w:val="24"/>
        </w:rPr>
        <w:t>денежным</w:t>
      </w:r>
      <w:r>
        <w:rPr>
          <w:spacing w:val="28"/>
          <w:sz w:val="24"/>
        </w:rPr>
        <w:t xml:space="preserve"> </w:t>
      </w:r>
      <w:r>
        <w:rPr>
          <w:sz w:val="24"/>
        </w:rPr>
        <w:t>требованиям</w:t>
      </w:r>
      <w:r>
        <w:rPr>
          <w:spacing w:val="28"/>
          <w:sz w:val="24"/>
        </w:rPr>
        <w:t xml:space="preserve"> </w:t>
      </w:r>
      <w:r>
        <w:rPr>
          <w:sz w:val="24"/>
        </w:rPr>
        <w:t>должна</w:t>
      </w:r>
    </w:p>
    <w:p w:rsidR="00B81EB8" w:rsidRDefault="001042FE">
      <w:pPr>
        <w:pStyle w:val="a3"/>
        <w:spacing w:before="70"/>
        <w:ind w:right="141"/>
        <w:jc w:val="both"/>
      </w:pPr>
      <w:r>
        <w:t>быть указана точная сумма, причитающаяся работнику. Если сумма указана ошибочно, КТС вправе</w:t>
      </w:r>
      <w:r>
        <w:rPr>
          <w:spacing w:val="-15"/>
        </w:rPr>
        <w:t xml:space="preserve"> </w:t>
      </w:r>
      <w:r>
        <w:t>путем</w:t>
      </w:r>
      <w:r>
        <w:rPr>
          <w:spacing w:val="-15"/>
        </w:rPr>
        <w:t xml:space="preserve"> </w:t>
      </w:r>
      <w:r>
        <w:t>вынесения</w:t>
      </w:r>
      <w:r>
        <w:rPr>
          <w:spacing w:val="-15"/>
        </w:rPr>
        <w:t xml:space="preserve"> </w:t>
      </w:r>
      <w:r>
        <w:t>дополнительного</w:t>
      </w:r>
      <w:r>
        <w:rPr>
          <w:spacing w:val="-15"/>
        </w:rPr>
        <w:t xml:space="preserve"> </w:t>
      </w:r>
      <w:r>
        <w:t>решения</w:t>
      </w:r>
      <w:r>
        <w:rPr>
          <w:spacing w:val="-15"/>
        </w:rPr>
        <w:t xml:space="preserve"> </w:t>
      </w:r>
      <w:r>
        <w:t>уточнить</w:t>
      </w:r>
      <w:r>
        <w:rPr>
          <w:spacing w:val="-13"/>
        </w:rPr>
        <w:t xml:space="preserve"> </w:t>
      </w:r>
      <w:r>
        <w:t>размер</w:t>
      </w:r>
      <w:r>
        <w:rPr>
          <w:spacing w:val="-13"/>
        </w:rPr>
        <w:t xml:space="preserve"> </w:t>
      </w:r>
      <w:r>
        <w:t>суммы,</w:t>
      </w:r>
      <w:r>
        <w:rPr>
          <w:spacing w:val="-15"/>
        </w:rPr>
        <w:t xml:space="preserve"> </w:t>
      </w:r>
      <w:r>
        <w:t>подлежащей</w:t>
      </w:r>
      <w:r>
        <w:rPr>
          <w:spacing w:val="-15"/>
        </w:rPr>
        <w:t xml:space="preserve"> </w:t>
      </w:r>
      <w:r>
        <w:t>выплате.</w:t>
      </w:r>
    </w:p>
    <w:p w:rsidR="00B81EB8" w:rsidRDefault="001042FE">
      <w:pPr>
        <w:pStyle w:val="a4"/>
        <w:numPr>
          <w:ilvl w:val="1"/>
          <w:numId w:val="1"/>
        </w:numPr>
        <w:tabs>
          <w:tab w:val="left" w:pos="1286"/>
        </w:tabs>
        <w:ind w:right="156" w:firstLine="0"/>
        <w:jc w:val="both"/>
        <w:rPr>
          <w:sz w:val="24"/>
        </w:rPr>
      </w:pPr>
      <w:r>
        <w:rPr>
          <w:sz w:val="24"/>
        </w:rPr>
        <w:t>Принятое КТС решение окончательно и подлежит исполнению, если не будет пересмотрено решением суда в установленном законодательством порядке.</w:t>
      </w:r>
    </w:p>
    <w:p w:rsidR="00B81EB8" w:rsidRDefault="001042FE">
      <w:pPr>
        <w:pStyle w:val="a4"/>
        <w:numPr>
          <w:ilvl w:val="1"/>
          <w:numId w:val="1"/>
        </w:numPr>
        <w:tabs>
          <w:tab w:val="left" w:pos="1272"/>
        </w:tabs>
        <w:ind w:right="135" w:firstLine="0"/>
        <w:jc w:val="both"/>
        <w:rPr>
          <w:sz w:val="24"/>
        </w:rPr>
      </w:pPr>
      <w:r>
        <w:rPr>
          <w:sz w:val="24"/>
        </w:rPr>
        <w:t>Решение</w:t>
      </w:r>
      <w:r>
        <w:rPr>
          <w:spacing w:val="-4"/>
          <w:sz w:val="24"/>
        </w:rPr>
        <w:t xml:space="preserve"> </w:t>
      </w:r>
      <w:r>
        <w:rPr>
          <w:sz w:val="24"/>
        </w:rPr>
        <w:t>КТС</w:t>
      </w:r>
      <w:r>
        <w:rPr>
          <w:spacing w:val="-3"/>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обжаловано</w:t>
      </w:r>
      <w:r>
        <w:rPr>
          <w:spacing w:val="-3"/>
          <w:sz w:val="24"/>
        </w:rPr>
        <w:t xml:space="preserve"> </w:t>
      </w:r>
      <w:r>
        <w:rPr>
          <w:sz w:val="24"/>
        </w:rPr>
        <w:t>в</w:t>
      </w:r>
      <w:r>
        <w:rPr>
          <w:spacing w:val="-4"/>
          <w:sz w:val="24"/>
        </w:rPr>
        <w:t xml:space="preserve"> </w:t>
      </w:r>
      <w:r>
        <w:rPr>
          <w:sz w:val="24"/>
        </w:rPr>
        <w:t>десятидневный</w:t>
      </w:r>
      <w:r>
        <w:rPr>
          <w:spacing w:val="-1"/>
          <w:sz w:val="24"/>
        </w:rPr>
        <w:t xml:space="preserve"> </w:t>
      </w:r>
      <w:r>
        <w:rPr>
          <w:sz w:val="24"/>
        </w:rPr>
        <w:t>срок</w:t>
      </w:r>
      <w:r>
        <w:rPr>
          <w:spacing w:val="-5"/>
          <w:sz w:val="24"/>
        </w:rPr>
        <w:t xml:space="preserve"> </w:t>
      </w:r>
      <w:r>
        <w:rPr>
          <w:sz w:val="24"/>
        </w:rPr>
        <w:t>с</w:t>
      </w:r>
      <w:r>
        <w:rPr>
          <w:spacing w:val="-4"/>
          <w:sz w:val="24"/>
        </w:rPr>
        <w:t xml:space="preserve"> </w:t>
      </w:r>
      <w:r>
        <w:rPr>
          <w:sz w:val="24"/>
        </w:rPr>
        <w:t>даты</w:t>
      </w:r>
      <w:r>
        <w:rPr>
          <w:spacing w:val="-3"/>
          <w:sz w:val="24"/>
        </w:rPr>
        <w:t xml:space="preserve"> </w:t>
      </w:r>
      <w:r>
        <w:rPr>
          <w:sz w:val="24"/>
        </w:rPr>
        <w:t>вручения</w:t>
      </w:r>
      <w:r>
        <w:rPr>
          <w:spacing w:val="-2"/>
          <w:sz w:val="24"/>
        </w:rPr>
        <w:t xml:space="preserve"> </w:t>
      </w:r>
      <w:r>
        <w:rPr>
          <w:sz w:val="24"/>
        </w:rPr>
        <w:t>копии</w:t>
      </w:r>
      <w:r>
        <w:rPr>
          <w:spacing w:val="-2"/>
          <w:sz w:val="24"/>
        </w:rPr>
        <w:t xml:space="preserve"> </w:t>
      </w:r>
      <w:r>
        <w:rPr>
          <w:sz w:val="24"/>
        </w:rPr>
        <w:t>решения каждой из сторон индивидуального трудового спора.</w:t>
      </w:r>
    </w:p>
    <w:p w:rsidR="00B81EB8" w:rsidRDefault="001042FE">
      <w:pPr>
        <w:pStyle w:val="a4"/>
        <w:numPr>
          <w:ilvl w:val="1"/>
          <w:numId w:val="1"/>
        </w:numPr>
        <w:tabs>
          <w:tab w:val="left" w:pos="1282"/>
        </w:tabs>
        <w:spacing w:before="1"/>
        <w:ind w:right="128" w:firstLine="0"/>
        <w:jc w:val="both"/>
        <w:rPr>
          <w:sz w:val="24"/>
        </w:rPr>
      </w:pPr>
      <w:r>
        <w:rPr>
          <w:sz w:val="24"/>
        </w:rPr>
        <w:t>Если в решении КТС были допущены арифметические и т.п. ошибки либо между сторонами возникают</w:t>
      </w:r>
      <w:r>
        <w:rPr>
          <w:spacing w:val="-14"/>
          <w:sz w:val="24"/>
        </w:rPr>
        <w:t xml:space="preserve"> </w:t>
      </w:r>
      <w:r>
        <w:rPr>
          <w:sz w:val="24"/>
        </w:rPr>
        <w:t>разногласия</w:t>
      </w:r>
      <w:r>
        <w:rPr>
          <w:spacing w:val="-14"/>
          <w:sz w:val="24"/>
        </w:rPr>
        <w:t xml:space="preserve"> </w:t>
      </w:r>
      <w:r>
        <w:rPr>
          <w:sz w:val="24"/>
        </w:rPr>
        <w:t>по</w:t>
      </w:r>
      <w:r>
        <w:rPr>
          <w:spacing w:val="-12"/>
          <w:sz w:val="24"/>
        </w:rPr>
        <w:t xml:space="preserve"> </w:t>
      </w:r>
      <w:r>
        <w:rPr>
          <w:sz w:val="24"/>
        </w:rPr>
        <w:t>поводу</w:t>
      </w:r>
      <w:r>
        <w:rPr>
          <w:spacing w:val="-15"/>
          <w:sz w:val="24"/>
        </w:rPr>
        <w:t xml:space="preserve"> </w:t>
      </w:r>
      <w:r>
        <w:rPr>
          <w:sz w:val="24"/>
        </w:rPr>
        <w:t>его</w:t>
      </w:r>
      <w:r>
        <w:rPr>
          <w:spacing w:val="-12"/>
          <w:sz w:val="24"/>
        </w:rPr>
        <w:t xml:space="preserve"> </w:t>
      </w:r>
      <w:r>
        <w:rPr>
          <w:sz w:val="24"/>
        </w:rPr>
        <w:t>толкования,</w:t>
      </w:r>
      <w:r>
        <w:rPr>
          <w:spacing w:val="-12"/>
          <w:sz w:val="24"/>
        </w:rPr>
        <w:t xml:space="preserve"> </w:t>
      </w:r>
      <w:r>
        <w:rPr>
          <w:sz w:val="24"/>
        </w:rPr>
        <w:t>Комиссия</w:t>
      </w:r>
      <w:r>
        <w:rPr>
          <w:spacing w:val="-12"/>
          <w:sz w:val="24"/>
        </w:rPr>
        <w:t xml:space="preserve"> </w:t>
      </w:r>
      <w:r>
        <w:rPr>
          <w:sz w:val="24"/>
        </w:rPr>
        <w:t>имеет</w:t>
      </w:r>
      <w:r>
        <w:rPr>
          <w:spacing w:val="-10"/>
          <w:sz w:val="24"/>
        </w:rPr>
        <w:t xml:space="preserve"> </w:t>
      </w:r>
      <w:r>
        <w:rPr>
          <w:sz w:val="24"/>
        </w:rPr>
        <w:t>право</w:t>
      </w:r>
      <w:r>
        <w:rPr>
          <w:spacing w:val="-12"/>
          <w:sz w:val="24"/>
        </w:rPr>
        <w:t xml:space="preserve"> </w:t>
      </w:r>
      <w:r>
        <w:rPr>
          <w:sz w:val="24"/>
        </w:rPr>
        <w:t>вынести</w:t>
      </w:r>
      <w:r>
        <w:rPr>
          <w:spacing w:val="-8"/>
          <w:sz w:val="24"/>
        </w:rPr>
        <w:t xml:space="preserve"> </w:t>
      </w:r>
      <w:r>
        <w:rPr>
          <w:sz w:val="24"/>
        </w:rPr>
        <w:t xml:space="preserve">дополнительное </w:t>
      </w:r>
      <w:r>
        <w:rPr>
          <w:spacing w:val="-2"/>
          <w:sz w:val="24"/>
        </w:rPr>
        <w:t>решение.</w:t>
      </w:r>
    </w:p>
    <w:p w:rsidR="00B81EB8" w:rsidRDefault="001042FE">
      <w:pPr>
        <w:pStyle w:val="a4"/>
        <w:numPr>
          <w:ilvl w:val="0"/>
          <w:numId w:val="1"/>
        </w:numPr>
        <w:tabs>
          <w:tab w:val="left" w:pos="1092"/>
        </w:tabs>
        <w:spacing w:line="274" w:lineRule="exact"/>
        <w:ind w:left="1092" w:hanging="240"/>
        <w:jc w:val="both"/>
        <w:rPr>
          <w:sz w:val="24"/>
        </w:rPr>
      </w:pPr>
      <w:r>
        <w:rPr>
          <w:sz w:val="24"/>
        </w:rPr>
        <w:t>Исполнение</w:t>
      </w:r>
      <w:r>
        <w:rPr>
          <w:spacing w:val="-9"/>
          <w:sz w:val="24"/>
        </w:rPr>
        <w:t xml:space="preserve"> </w:t>
      </w:r>
      <w:r>
        <w:rPr>
          <w:spacing w:val="-2"/>
          <w:sz w:val="24"/>
        </w:rPr>
        <w:t>решения</w:t>
      </w:r>
    </w:p>
    <w:p w:rsidR="00B81EB8" w:rsidRDefault="001042FE">
      <w:pPr>
        <w:pStyle w:val="a4"/>
        <w:numPr>
          <w:ilvl w:val="1"/>
          <w:numId w:val="1"/>
        </w:numPr>
        <w:tabs>
          <w:tab w:val="left" w:pos="1354"/>
        </w:tabs>
        <w:ind w:right="149" w:firstLine="0"/>
        <w:jc w:val="both"/>
        <w:rPr>
          <w:sz w:val="24"/>
        </w:rPr>
      </w:pPr>
      <w:r>
        <w:rPr>
          <w:sz w:val="24"/>
        </w:rPr>
        <w:t>Решение КТС подлежит исполнению в течение трех дней по истечении десяти дней, предусмотренных на его обжалование.</w:t>
      </w:r>
    </w:p>
    <w:p w:rsidR="00B81EB8" w:rsidRDefault="001042FE">
      <w:pPr>
        <w:pStyle w:val="a4"/>
        <w:numPr>
          <w:ilvl w:val="1"/>
          <w:numId w:val="1"/>
        </w:numPr>
        <w:tabs>
          <w:tab w:val="left" w:pos="1394"/>
        </w:tabs>
        <w:ind w:right="134" w:firstLine="60"/>
        <w:jc w:val="both"/>
        <w:rPr>
          <w:sz w:val="24"/>
        </w:rPr>
      </w:pPr>
      <w:r>
        <w:rPr>
          <w:sz w:val="24"/>
        </w:rPr>
        <w:t>В случае неисполнения решения КТС в установленный срок, работнику, в чью пользу состоялось решение, комиссия по</w:t>
      </w:r>
      <w:r>
        <w:rPr>
          <w:spacing w:val="-1"/>
          <w:sz w:val="24"/>
        </w:rPr>
        <w:t xml:space="preserve"> </w:t>
      </w:r>
      <w:r>
        <w:rPr>
          <w:sz w:val="24"/>
        </w:rPr>
        <w:t>трудовым</w:t>
      </w:r>
      <w:r>
        <w:rPr>
          <w:spacing w:val="-1"/>
          <w:sz w:val="24"/>
        </w:rPr>
        <w:t xml:space="preserve"> </w:t>
      </w:r>
      <w:r>
        <w:rPr>
          <w:sz w:val="24"/>
        </w:rPr>
        <w:t>спорам</w:t>
      </w:r>
      <w:r>
        <w:rPr>
          <w:spacing w:val="-1"/>
          <w:sz w:val="24"/>
        </w:rPr>
        <w:t xml:space="preserve"> </w:t>
      </w:r>
      <w:r>
        <w:rPr>
          <w:sz w:val="24"/>
        </w:rPr>
        <w:t>немедленно выдает удостоверение, имеющее силу исполнительного документа (Приложение 5).</w:t>
      </w:r>
    </w:p>
    <w:p w:rsidR="00B81EB8" w:rsidRDefault="001042FE">
      <w:pPr>
        <w:pStyle w:val="a4"/>
        <w:numPr>
          <w:ilvl w:val="1"/>
          <w:numId w:val="1"/>
        </w:numPr>
        <w:tabs>
          <w:tab w:val="left" w:pos="1392"/>
        </w:tabs>
        <w:spacing w:before="2"/>
        <w:ind w:right="142" w:firstLine="0"/>
        <w:jc w:val="both"/>
        <w:rPr>
          <w:sz w:val="24"/>
        </w:rPr>
      </w:pPr>
      <w:r>
        <w:rPr>
          <w:sz w:val="24"/>
        </w:rPr>
        <w:t>Удостоверение не выдается, если работник школы или работодатель обратились в установленный срок с заявлением об обжаловании решения в суд.</w:t>
      </w:r>
    </w:p>
    <w:p w:rsidR="00B81EB8" w:rsidRDefault="001042FE">
      <w:pPr>
        <w:pStyle w:val="a4"/>
        <w:numPr>
          <w:ilvl w:val="1"/>
          <w:numId w:val="1"/>
        </w:numPr>
        <w:tabs>
          <w:tab w:val="left" w:pos="1272"/>
        </w:tabs>
        <w:spacing w:before="1"/>
        <w:ind w:left="1272" w:hanging="420"/>
        <w:jc w:val="both"/>
        <w:rPr>
          <w:sz w:val="24"/>
        </w:rPr>
      </w:pPr>
      <w:r>
        <w:rPr>
          <w:sz w:val="24"/>
        </w:rPr>
        <w:t>В</w:t>
      </w:r>
      <w:r>
        <w:rPr>
          <w:spacing w:val="-3"/>
          <w:sz w:val="24"/>
        </w:rPr>
        <w:t xml:space="preserve"> </w:t>
      </w:r>
      <w:r>
        <w:rPr>
          <w:sz w:val="24"/>
        </w:rPr>
        <w:t>удостоверении</w:t>
      </w:r>
      <w:r>
        <w:rPr>
          <w:spacing w:val="1"/>
          <w:sz w:val="24"/>
        </w:rPr>
        <w:t xml:space="preserve"> </w:t>
      </w:r>
      <w:r>
        <w:rPr>
          <w:spacing w:val="-2"/>
          <w:sz w:val="24"/>
        </w:rPr>
        <w:t>указываются:</w:t>
      </w:r>
    </w:p>
    <w:p w:rsidR="00B81EB8" w:rsidRDefault="001042FE">
      <w:pPr>
        <w:pStyle w:val="a4"/>
        <w:numPr>
          <w:ilvl w:val="2"/>
          <w:numId w:val="1"/>
        </w:numPr>
        <w:tabs>
          <w:tab w:val="left" w:pos="1135"/>
        </w:tabs>
        <w:ind w:left="1135" w:hanging="283"/>
        <w:rPr>
          <w:sz w:val="24"/>
        </w:rPr>
      </w:pPr>
      <w:r>
        <w:rPr>
          <w:sz w:val="24"/>
        </w:rPr>
        <w:t>полное</w:t>
      </w:r>
      <w:r>
        <w:rPr>
          <w:spacing w:val="49"/>
          <w:w w:val="150"/>
          <w:sz w:val="24"/>
        </w:rPr>
        <w:t xml:space="preserve"> </w:t>
      </w:r>
      <w:r>
        <w:rPr>
          <w:sz w:val="24"/>
        </w:rPr>
        <w:t>наименование</w:t>
      </w:r>
      <w:r>
        <w:rPr>
          <w:spacing w:val="79"/>
          <w:sz w:val="24"/>
        </w:rPr>
        <w:t xml:space="preserve"> </w:t>
      </w:r>
      <w:r>
        <w:rPr>
          <w:sz w:val="24"/>
        </w:rPr>
        <w:t>КТС</w:t>
      </w:r>
      <w:r>
        <w:rPr>
          <w:spacing w:val="52"/>
          <w:w w:val="150"/>
          <w:sz w:val="24"/>
        </w:rPr>
        <w:t xml:space="preserve"> </w:t>
      </w:r>
      <w:r>
        <w:rPr>
          <w:sz w:val="24"/>
        </w:rPr>
        <w:t>и</w:t>
      </w:r>
      <w:r>
        <w:rPr>
          <w:spacing w:val="54"/>
          <w:w w:val="150"/>
          <w:sz w:val="24"/>
        </w:rPr>
        <w:t xml:space="preserve"> </w:t>
      </w:r>
      <w:r>
        <w:rPr>
          <w:sz w:val="24"/>
        </w:rPr>
        <w:t>полное</w:t>
      </w:r>
      <w:r>
        <w:rPr>
          <w:spacing w:val="51"/>
          <w:w w:val="150"/>
          <w:sz w:val="24"/>
        </w:rPr>
        <w:t xml:space="preserve"> </w:t>
      </w:r>
      <w:r>
        <w:rPr>
          <w:sz w:val="24"/>
        </w:rPr>
        <w:t>наименование</w:t>
      </w:r>
      <w:r>
        <w:rPr>
          <w:spacing w:val="52"/>
          <w:w w:val="150"/>
          <w:sz w:val="24"/>
        </w:rPr>
        <w:t xml:space="preserve"> </w:t>
      </w:r>
      <w:r>
        <w:rPr>
          <w:sz w:val="24"/>
        </w:rPr>
        <w:t>общеобразовательной</w:t>
      </w:r>
      <w:r>
        <w:rPr>
          <w:spacing w:val="53"/>
          <w:w w:val="150"/>
          <w:sz w:val="24"/>
        </w:rPr>
        <w:t xml:space="preserve"> </w:t>
      </w:r>
      <w:r>
        <w:rPr>
          <w:sz w:val="24"/>
        </w:rPr>
        <w:t>организации</w:t>
      </w:r>
      <w:r>
        <w:rPr>
          <w:spacing w:val="51"/>
          <w:w w:val="150"/>
          <w:sz w:val="24"/>
        </w:rPr>
        <w:t xml:space="preserve"> </w:t>
      </w:r>
      <w:r>
        <w:rPr>
          <w:spacing w:val="-10"/>
          <w:sz w:val="24"/>
        </w:rPr>
        <w:t>в</w:t>
      </w:r>
    </w:p>
    <w:p w:rsidR="00B81EB8" w:rsidRDefault="001042FE">
      <w:pPr>
        <w:pStyle w:val="a3"/>
        <w:spacing w:before="70"/>
      </w:pPr>
      <w:r>
        <w:lastRenderedPageBreak/>
        <w:t>соответствии</w:t>
      </w:r>
      <w:r>
        <w:rPr>
          <w:spacing w:val="-4"/>
        </w:rPr>
        <w:t xml:space="preserve"> </w:t>
      </w:r>
      <w:r>
        <w:t>с</w:t>
      </w:r>
      <w:r>
        <w:rPr>
          <w:spacing w:val="-3"/>
        </w:rPr>
        <w:t xml:space="preserve"> </w:t>
      </w:r>
      <w:r>
        <w:rPr>
          <w:spacing w:val="-2"/>
        </w:rPr>
        <w:t>Уставом;</w:t>
      </w:r>
    </w:p>
    <w:p w:rsidR="00B81EB8" w:rsidRDefault="001042FE">
      <w:pPr>
        <w:pStyle w:val="a4"/>
        <w:numPr>
          <w:ilvl w:val="2"/>
          <w:numId w:val="1"/>
        </w:numPr>
        <w:tabs>
          <w:tab w:val="left" w:pos="1135"/>
        </w:tabs>
        <w:ind w:left="1135" w:hanging="283"/>
        <w:jc w:val="left"/>
        <w:rPr>
          <w:sz w:val="24"/>
        </w:rPr>
      </w:pPr>
      <w:r>
        <w:rPr>
          <w:sz w:val="24"/>
        </w:rPr>
        <w:t>дело</w:t>
      </w:r>
      <w:r>
        <w:rPr>
          <w:spacing w:val="-9"/>
          <w:sz w:val="24"/>
        </w:rPr>
        <w:t xml:space="preserve"> </w:t>
      </w:r>
      <w:r>
        <w:rPr>
          <w:sz w:val="24"/>
        </w:rPr>
        <w:t>или</w:t>
      </w:r>
      <w:r>
        <w:rPr>
          <w:spacing w:val="-1"/>
          <w:sz w:val="24"/>
        </w:rPr>
        <w:t xml:space="preserve"> </w:t>
      </w:r>
      <w:r>
        <w:rPr>
          <w:sz w:val="24"/>
        </w:rPr>
        <w:t>материалы,</w:t>
      </w:r>
      <w:r>
        <w:rPr>
          <w:spacing w:val="-4"/>
          <w:sz w:val="24"/>
        </w:rPr>
        <w:t xml:space="preserve"> </w:t>
      </w:r>
      <w:r>
        <w:rPr>
          <w:sz w:val="24"/>
        </w:rPr>
        <w:t>по</w:t>
      </w:r>
      <w:r>
        <w:rPr>
          <w:spacing w:val="-6"/>
          <w:sz w:val="24"/>
        </w:rPr>
        <w:t xml:space="preserve"> </w:t>
      </w:r>
      <w:r>
        <w:rPr>
          <w:sz w:val="24"/>
        </w:rPr>
        <w:t>которым</w:t>
      </w:r>
      <w:r>
        <w:rPr>
          <w:spacing w:val="-5"/>
          <w:sz w:val="24"/>
        </w:rPr>
        <w:t xml:space="preserve"> </w:t>
      </w:r>
      <w:r>
        <w:rPr>
          <w:sz w:val="24"/>
        </w:rPr>
        <w:t>было</w:t>
      </w:r>
      <w:r>
        <w:rPr>
          <w:spacing w:val="-4"/>
          <w:sz w:val="24"/>
        </w:rPr>
        <w:t xml:space="preserve"> </w:t>
      </w:r>
      <w:r>
        <w:rPr>
          <w:sz w:val="24"/>
        </w:rPr>
        <w:t>выдано</w:t>
      </w:r>
      <w:r>
        <w:rPr>
          <w:spacing w:val="-5"/>
          <w:sz w:val="24"/>
        </w:rPr>
        <w:t xml:space="preserve"> </w:t>
      </w:r>
      <w:r>
        <w:rPr>
          <w:sz w:val="24"/>
        </w:rPr>
        <w:t>удостоверение,</w:t>
      </w:r>
      <w:r>
        <w:rPr>
          <w:spacing w:val="-3"/>
          <w:sz w:val="24"/>
        </w:rPr>
        <w:t xml:space="preserve"> </w:t>
      </w:r>
      <w:r>
        <w:rPr>
          <w:sz w:val="24"/>
        </w:rPr>
        <w:t>и</w:t>
      </w:r>
      <w:r>
        <w:rPr>
          <w:spacing w:val="-4"/>
          <w:sz w:val="24"/>
        </w:rPr>
        <w:t xml:space="preserve"> </w:t>
      </w:r>
      <w:r>
        <w:rPr>
          <w:sz w:val="24"/>
        </w:rPr>
        <w:t>их</w:t>
      </w:r>
      <w:r>
        <w:rPr>
          <w:spacing w:val="1"/>
          <w:sz w:val="24"/>
        </w:rPr>
        <w:t xml:space="preserve"> </w:t>
      </w:r>
      <w:r>
        <w:rPr>
          <w:spacing w:val="-2"/>
          <w:sz w:val="24"/>
        </w:rPr>
        <w:t>номера;</w:t>
      </w:r>
    </w:p>
    <w:p w:rsidR="00B81EB8" w:rsidRDefault="001042FE">
      <w:pPr>
        <w:pStyle w:val="a4"/>
        <w:numPr>
          <w:ilvl w:val="2"/>
          <w:numId w:val="1"/>
        </w:numPr>
        <w:tabs>
          <w:tab w:val="left" w:pos="1135"/>
        </w:tabs>
        <w:ind w:left="1135" w:hanging="283"/>
        <w:jc w:val="left"/>
        <w:rPr>
          <w:sz w:val="24"/>
        </w:rPr>
      </w:pPr>
      <w:r>
        <w:rPr>
          <w:sz w:val="24"/>
        </w:rPr>
        <w:t>дата</w:t>
      </w:r>
      <w:r>
        <w:rPr>
          <w:spacing w:val="-4"/>
          <w:sz w:val="24"/>
        </w:rPr>
        <w:t xml:space="preserve"> </w:t>
      </w:r>
      <w:r>
        <w:rPr>
          <w:sz w:val="24"/>
        </w:rPr>
        <w:t>принятия</w:t>
      </w:r>
      <w:r>
        <w:rPr>
          <w:spacing w:val="-1"/>
          <w:sz w:val="24"/>
        </w:rPr>
        <w:t xml:space="preserve"> </w:t>
      </w:r>
      <w:r>
        <w:rPr>
          <w:sz w:val="24"/>
        </w:rPr>
        <w:t>решения</w:t>
      </w:r>
      <w:r>
        <w:rPr>
          <w:spacing w:val="-8"/>
          <w:sz w:val="24"/>
        </w:rPr>
        <w:t xml:space="preserve"> </w:t>
      </w:r>
      <w:r>
        <w:rPr>
          <w:sz w:val="24"/>
        </w:rPr>
        <w:t>по</w:t>
      </w:r>
      <w:r>
        <w:rPr>
          <w:spacing w:val="-2"/>
          <w:sz w:val="24"/>
        </w:rPr>
        <w:t xml:space="preserve"> </w:t>
      </w:r>
      <w:r>
        <w:rPr>
          <w:sz w:val="24"/>
        </w:rPr>
        <w:t>делу</w:t>
      </w:r>
      <w:r>
        <w:rPr>
          <w:spacing w:val="-10"/>
          <w:sz w:val="24"/>
        </w:rPr>
        <w:t xml:space="preserve"> </w:t>
      </w:r>
      <w:r>
        <w:rPr>
          <w:spacing w:val="-4"/>
          <w:sz w:val="24"/>
        </w:rPr>
        <w:t>КТС;</w:t>
      </w:r>
    </w:p>
    <w:p w:rsidR="00B81EB8" w:rsidRDefault="001042FE">
      <w:pPr>
        <w:pStyle w:val="a4"/>
        <w:numPr>
          <w:ilvl w:val="2"/>
          <w:numId w:val="1"/>
        </w:numPr>
        <w:tabs>
          <w:tab w:val="left" w:pos="1135"/>
        </w:tabs>
        <w:spacing w:before="1"/>
        <w:ind w:right="142" w:firstLine="0"/>
        <w:jc w:val="left"/>
        <w:rPr>
          <w:sz w:val="24"/>
        </w:rPr>
      </w:pPr>
      <w:r>
        <w:rPr>
          <w:sz w:val="24"/>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rsidR="00B81EB8" w:rsidRDefault="001042FE">
      <w:pPr>
        <w:pStyle w:val="a4"/>
        <w:numPr>
          <w:ilvl w:val="2"/>
          <w:numId w:val="1"/>
        </w:numPr>
        <w:tabs>
          <w:tab w:val="left" w:pos="1135"/>
        </w:tabs>
        <w:ind w:left="1135" w:hanging="283"/>
        <w:jc w:val="left"/>
        <w:rPr>
          <w:sz w:val="24"/>
        </w:rPr>
      </w:pPr>
      <w:r>
        <w:rPr>
          <w:sz w:val="24"/>
        </w:rPr>
        <w:t>наименование</w:t>
      </w:r>
      <w:r>
        <w:rPr>
          <w:spacing w:val="-13"/>
          <w:sz w:val="24"/>
        </w:rPr>
        <w:t xml:space="preserve"> </w:t>
      </w:r>
      <w:r>
        <w:rPr>
          <w:sz w:val="24"/>
        </w:rPr>
        <w:t>и</w:t>
      </w:r>
      <w:r>
        <w:rPr>
          <w:spacing w:val="-6"/>
          <w:sz w:val="24"/>
        </w:rPr>
        <w:t xml:space="preserve"> </w:t>
      </w:r>
      <w:r>
        <w:rPr>
          <w:sz w:val="24"/>
        </w:rPr>
        <w:t>юридический</w:t>
      </w:r>
      <w:r>
        <w:rPr>
          <w:spacing w:val="-3"/>
          <w:sz w:val="24"/>
        </w:rPr>
        <w:t xml:space="preserve"> </w:t>
      </w:r>
      <w:r>
        <w:rPr>
          <w:sz w:val="24"/>
        </w:rPr>
        <w:t>адрес</w:t>
      </w:r>
      <w:r>
        <w:rPr>
          <w:spacing w:val="-9"/>
          <w:sz w:val="24"/>
        </w:rPr>
        <w:t xml:space="preserve"> </w:t>
      </w:r>
      <w:r>
        <w:rPr>
          <w:sz w:val="24"/>
        </w:rPr>
        <w:t>должника</w:t>
      </w:r>
      <w:r>
        <w:rPr>
          <w:spacing w:val="-3"/>
          <w:sz w:val="24"/>
        </w:rPr>
        <w:t xml:space="preserve"> </w:t>
      </w:r>
      <w:r>
        <w:rPr>
          <w:sz w:val="24"/>
        </w:rPr>
        <w:t>–</w:t>
      </w:r>
      <w:r>
        <w:rPr>
          <w:spacing w:val="-5"/>
          <w:sz w:val="24"/>
        </w:rPr>
        <w:t xml:space="preserve"> </w:t>
      </w:r>
      <w:r>
        <w:rPr>
          <w:sz w:val="24"/>
        </w:rPr>
        <w:t>организации</w:t>
      </w:r>
      <w:r>
        <w:rPr>
          <w:spacing w:val="-6"/>
          <w:sz w:val="24"/>
        </w:rPr>
        <w:t xml:space="preserve"> </w:t>
      </w:r>
      <w:r>
        <w:rPr>
          <w:spacing w:val="-2"/>
          <w:sz w:val="24"/>
        </w:rPr>
        <w:t>(работодателя);</w:t>
      </w:r>
    </w:p>
    <w:p w:rsidR="00B81EB8" w:rsidRDefault="001042FE">
      <w:pPr>
        <w:pStyle w:val="a4"/>
        <w:numPr>
          <w:ilvl w:val="2"/>
          <w:numId w:val="1"/>
        </w:numPr>
        <w:tabs>
          <w:tab w:val="left" w:pos="1135"/>
          <w:tab w:val="left" w:pos="2808"/>
          <w:tab w:val="left" w:pos="3598"/>
          <w:tab w:val="left" w:pos="4722"/>
          <w:tab w:val="left" w:pos="5950"/>
          <w:tab w:val="left" w:pos="6439"/>
          <w:tab w:val="left" w:pos="7691"/>
          <w:tab w:val="left" w:pos="8663"/>
        </w:tabs>
        <w:ind w:right="142" w:firstLine="0"/>
        <w:jc w:val="left"/>
        <w:rPr>
          <w:sz w:val="24"/>
        </w:rPr>
      </w:pPr>
      <w:r>
        <w:rPr>
          <w:spacing w:val="-2"/>
          <w:sz w:val="24"/>
        </w:rPr>
        <w:t>резолютивная</w:t>
      </w:r>
      <w:r>
        <w:rPr>
          <w:sz w:val="24"/>
        </w:rPr>
        <w:tab/>
      </w:r>
      <w:r>
        <w:rPr>
          <w:spacing w:val="-2"/>
          <w:sz w:val="24"/>
        </w:rPr>
        <w:t>часть</w:t>
      </w:r>
      <w:r>
        <w:rPr>
          <w:sz w:val="24"/>
        </w:rPr>
        <w:tab/>
      </w:r>
      <w:r>
        <w:rPr>
          <w:spacing w:val="-2"/>
          <w:sz w:val="24"/>
        </w:rPr>
        <w:t>решения</w:t>
      </w:r>
      <w:r>
        <w:rPr>
          <w:sz w:val="24"/>
        </w:rPr>
        <w:tab/>
      </w:r>
      <w:r>
        <w:rPr>
          <w:spacing w:val="-2"/>
          <w:sz w:val="24"/>
        </w:rPr>
        <w:t>комиссии</w:t>
      </w:r>
      <w:r>
        <w:rPr>
          <w:sz w:val="24"/>
        </w:rPr>
        <w:tab/>
      </w:r>
      <w:r>
        <w:rPr>
          <w:spacing w:val="-6"/>
          <w:sz w:val="24"/>
        </w:rPr>
        <w:t>по</w:t>
      </w:r>
      <w:r>
        <w:rPr>
          <w:sz w:val="24"/>
        </w:rPr>
        <w:tab/>
      </w:r>
      <w:r>
        <w:rPr>
          <w:spacing w:val="-2"/>
          <w:sz w:val="24"/>
        </w:rPr>
        <w:t>трудовым</w:t>
      </w:r>
      <w:r>
        <w:rPr>
          <w:sz w:val="24"/>
        </w:rPr>
        <w:tab/>
      </w:r>
      <w:r>
        <w:rPr>
          <w:spacing w:val="-2"/>
          <w:sz w:val="24"/>
        </w:rPr>
        <w:t>спорам</w:t>
      </w:r>
      <w:r>
        <w:rPr>
          <w:sz w:val="24"/>
        </w:rPr>
        <w:tab/>
      </w:r>
      <w:r>
        <w:rPr>
          <w:spacing w:val="-2"/>
          <w:sz w:val="24"/>
        </w:rPr>
        <w:t>общеобразовательной организации;</w:t>
      </w:r>
    </w:p>
    <w:p w:rsidR="00B81EB8" w:rsidRDefault="001042FE">
      <w:pPr>
        <w:pStyle w:val="a4"/>
        <w:numPr>
          <w:ilvl w:val="2"/>
          <w:numId w:val="1"/>
        </w:numPr>
        <w:tabs>
          <w:tab w:val="left" w:pos="1135"/>
        </w:tabs>
        <w:ind w:left="1135" w:hanging="283"/>
        <w:jc w:val="left"/>
        <w:rPr>
          <w:sz w:val="24"/>
        </w:rPr>
      </w:pPr>
      <w:r>
        <w:rPr>
          <w:sz w:val="24"/>
        </w:rPr>
        <w:t>дата</w:t>
      </w:r>
      <w:r>
        <w:rPr>
          <w:spacing w:val="-5"/>
          <w:sz w:val="24"/>
        </w:rPr>
        <w:t xml:space="preserve"> </w:t>
      </w:r>
      <w:r>
        <w:rPr>
          <w:sz w:val="24"/>
        </w:rPr>
        <w:t>вступления в</w:t>
      </w:r>
      <w:r>
        <w:rPr>
          <w:spacing w:val="-4"/>
          <w:sz w:val="24"/>
        </w:rPr>
        <w:t xml:space="preserve"> </w:t>
      </w:r>
      <w:r>
        <w:rPr>
          <w:sz w:val="24"/>
        </w:rPr>
        <w:t>силу</w:t>
      </w:r>
      <w:r>
        <w:rPr>
          <w:spacing w:val="-11"/>
          <w:sz w:val="24"/>
        </w:rPr>
        <w:t xml:space="preserve"> </w:t>
      </w:r>
      <w:r>
        <w:rPr>
          <w:sz w:val="24"/>
        </w:rPr>
        <w:t xml:space="preserve">решения </w:t>
      </w:r>
      <w:r>
        <w:rPr>
          <w:spacing w:val="-4"/>
          <w:sz w:val="24"/>
        </w:rPr>
        <w:t>КТС;</w:t>
      </w:r>
    </w:p>
    <w:p w:rsidR="00B81EB8" w:rsidRDefault="001042FE">
      <w:pPr>
        <w:pStyle w:val="a4"/>
        <w:numPr>
          <w:ilvl w:val="2"/>
          <w:numId w:val="1"/>
        </w:numPr>
        <w:tabs>
          <w:tab w:val="left" w:pos="1135"/>
        </w:tabs>
        <w:ind w:left="1135" w:hanging="283"/>
        <w:jc w:val="left"/>
        <w:rPr>
          <w:sz w:val="24"/>
        </w:rPr>
      </w:pPr>
      <w:r>
        <w:rPr>
          <w:sz w:val="24"/>
        </w:rPr>
        <w:t>дата</w:t>
      </w:r>
      <w:r>
        <w:rPr>
          <w:spacing w:val="-11"/>
          <w:sz w:val="24"/>
        </w:rPr>
        <w:t xml:space="preserve"> </w:t>
      </w:r>
      <w:r>
        <w:rPr>
          <w:sz w:val="24"/>
        </w:rPr>
        <w:t>выдачи</w:t>
      </w:r>
      <w:r>
        <w:rPr>
          <w:spacing w:val="5"/>
          <w:sz w:val="24"/>
        </w:rPr>
        <w:t xml:space="preserve"> </w:t>
      </w:r>
      <w:r>
        <w:rPr>
          <w:sz w:val="24"/>
        </w:rPr>
        <w:t>удостоверения</w:t>
      </w:r>
      <w:r>
        <w:rPr>
          <w:spacing w:val="-3"/>
          <w:sz w:val="24"/>
        </w:rPr>
        <w:t xml:space="preserve"> </w:t>
      </w:r>
      <w:r>
        <w:rPr>
          <w:sz w:val="24"/>
        </w:rPr>
        <w:t>и</w:t>
      </w:r>
      <w:r>
        <w:rPr>
          <w:spacing w:val="-5"/>
          <w:sz w:val="24"/>
        </w:rPr>
        <w:t xml:space="preserve"> </w:t>
      </w:r>
      <w:r>
        <w:rPr>
          <w:sz w:val="24"/>
        </w:rPr>
        <w:t>срок</w:t>
      </w:r>
      <w:r>
        <w:rPr>
          <w:spacing w:val="-6"/>
          <w:sz w:val="24"/>
        </w:rPr>
        <w:t xml:space="preserve"> </w:t>
      </w:r>
      <w:r>
        <w:rPr>
          <w:sz w:val="24"/>
        </w:rPr>
        <w:t>предъявления</w:t>
      </w:r>
      <w:r>
        <w:rPr>
          <w:spacing w:val="-5"/>
          <w:sz w:val="24"/>
        </w:rPr>
        <w:t xml:space="preserve"> </w:t>
      </w:r>
      <w:r>
        <w:rPr>
          <w:sz w:val="24"/>
        </w:rPr>
        <w:t>его</w:t>
      </w:r>
      <w:r>
        <w:rPr>
          <w:spacing w:val="-5"/>
          <w:sz w:val="24"/>
        </w:rPr>
        <w:t xml:space="preserve"> </w:t>
      </w:r>
      <w:r>
        <w:rPr>
          <w:sz w:val="24"/>
        </w:rPr>
        <w:t>к</w:t>
      </w:r>
      <w:r>
        <w:rPr>
          <w:spacing w:val="-4"/>
          <w:sz w:val="24"/>
        </w:rPr>
        <w:t xml:space="preserve"> </w:t>
      </w:r>
      <w:r>
        <w:rPr>
          <w:spacing w:val="-2"/>
          <w:sz w:val="24"/>
        </w:rPr>
        <w:t>исполнению.</w:t>
      </w:r>
    </w:p>
    <w:p w:rsidR="00B81EB8" w:rsidRDefault="001042FE">
      <w:pPr>
        <w:pStyle w:val="a4"/>
        <w:numPr>
          <w:ilvl w:val="1"/>
          <w:numId w:val="1"/>
        </w:numPr>
        <w:tabs>
          <w:tab w:val="left" w:pos="1282"/>
        </w:tabs>
        <w:spacing w:before="2"/>
        <w:ind w:right="140" w:firstLine="0"/>
        <w:jc w:val="both"/>
        <w:rPr>
          <w:sz w:val="24"/>
        </w:rPr>
      </w:pPr>
      <w:r>
        <w:rPr>
          <w:sz w:val="24"/>
        </w:rPr>
        <w:t>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(Приложение 2).</w:t>
      </w:r>
    </w:p>
    <w:p w:rsidR="00B81EB8" w:rsidRDefault="001042FE">
      <w:pPr>
        <w:pStyle w:val="a4"/>
        <w:numPr>
          <w:ilvl w:val="1"/>
          <w:numId w:val="1"/>
        </w:numPr>
        <w:tabs>
          <w:tab w:val="left" w:pos="1298"/>
        </w:tabs>
        <w:ind w:right="143" w:firstLine="0"/>
        <w:jc w:val="both"/>
        <w:rPr>
          <w:sz w:val="24"/>
        </w:rPr>
      </w:pPr>
      <w:r>
        <w:rPr>
          <w:sz w:val="24"/>
        </w:rPr>
        <w:t xml:space="preserve">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w:t>
      </w:r>
      <w:r>
        <w:rPr>
          <w:spacing w:val="-2"/>
          <w:sz w:val="24"/>
        </w:rPr>
        <w:t>удостоверения.</w:t>
      </w:r>
    </w:p>
    <w:p w:rsidR="00B81EB8" w:rsidRDefault="001042FE">
      <w:pPr>
        <w:pStyle w:val="a4"/>
        <w:numPr>
          <w:ilvl w:val="1"/>
          <w:numId w:val="1"/>
        </w:numPr>
        <w:tabs>
          <w:tab w:val="left" w:pos="1282"/>
        </w:tabs>
        <w:spacing w:before="1"/>
        <w:ind w:right="150" w:firstLine="0"/>
        <w:jc w:val="both"/>
        <w:rPr>
          <w:sz w:val="24"/>
        </w:rPr>
      </w:pPr>
      <w:r>
        <w:rPr>
          <w:sz w:val="24"/>
        </w:rPr>
        <w:t>При пропуске работником установленного трехмесячного срока по уважительным причинам КТС организации может восстановить этот срок.</w:t>
      </w:r>
    </w:p>
    <w:p w:rsidR="00B81EB8" w:rsidRDefault="001042FE">
      <w:pPr>
        <w:pStyle w:val="a4"/>
        <w:numPr>
          <w:ilvl w:val="1"/>
          <w:numId w:val="1"/>
        </w:numPr>
        <w:tabs>
          <w:tab w:val="left" w:pos="1296"/>
        </w:tabs>
        <w:ind w:right="137" w:firstLine="0"/>
        <w:jc w:val="both"/>
        <w:rPr>
          <w:sz w:val="24"/>
        </w:rPr>
      </w:pPr>
      <w:r>
        <w:rPr>
          <w:sz w:val="24"/>
        </w:rPr>
        <w:t>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B81EB8" w:rsidRDefault="001042FE">
      <w:pPr>
        <w:pStyle w:val="a4"/>
        <w:numPr>
          <w:ilvl w:val="0"/>
          <w:numId w:val="1"/>
        </w:numPr>
        <w:tabs>
          <w:tab w:val="left" w:pos="1092"/>
        </w:tabs>
        <w:ind w:left="1092" w:hanging="240"/>
        <w:jc w:val="both"/>
        <w:rPr>
          <w:sz w:val="24"/>
        </w:rPr>
      </w:pPr>
      <w:r>
        <w:rPr>
          <w:sz w:val="24"/>
        </w:rPr>
        <w:t>Обжалование</w:t>
      </w:r>
      <w:r>
        <w:rPr>
          <w:spacing w:val="-10"/>
          <w:sz w:val="24"/>
        </w:rPr>
        <w:t xml:space="preserve"> </w:t>
      </w:r>
      <w:r>
        <w:rPr>
          <w:spacing w:val="-2"/>
          <w:sz w:val="24"/>
        </w:rPr>
        <w:t>решения</w:t>
      </w:r>
    </w:p>
    <w:p w:rsidR="00B81EB8" w:rsidRDefault="001042FE">
      <w:pPr>
        <w:pStyle w:val="a4"/>
        <w:numPr>
          <w:ilvl w:val="1"/>
          <w:numId w:val="1"/>
        </w:numPr>
        <w:tabs>
          <w:tab w:val="left" w:pos="1260"/>
        </w:tabs>
        <w:ind w:right="137" w:firstLine="0"/>
        <w:jc w:val="both"/>
        <w:rPr>
          <w:sz w:val="24"/>
        </w:rPr>
      </w:pPr>
      <w:r>
        <w:rPr>
          <w:sz w:val="24"/>
        </w:rPr>
        <w:t>Решение</w:t>
      </w:r>
      <w:r>
        <w:rPr>
          <w:spacing w:val="-15"/>
          <w:sz w:val="24"/>
        </w:rPr>
        <w:t xml:space="preserve"> </w:t>
      </w:r>
      <w:r>
        <w:rPr>
          <w:sz w:val="24"/>
        </w:rPr>
        <w:t>КТС</w:t>
      </w:r>
      <w:r>
        <w:rPr>
          <w:spacing w:val="-15"/>
          <w:sz w:val="24"/>
        </w:rPr>
        <w:t xml:space="preserve"> </w:t>
      </w:r>
      <w:r>
        <w:rPr>
          <w:sz w:val="24"/>
        </w:rPr>
        <w:t>может</w:t>
      </w:r>
      <w:r>
        <w:rPr>
          <w:spacing w:val="-13"/>
          <w:sz w:val="24"/>
        </w:rPr>
        <w:t xml:space="preserve"> </w:t>
      </w:r>
      <w:r>
        <w:rPr>
          <w:sz w:val="24"/>
        </w:rPr>
        <w:t>быть</w:t>
      </w:r>
      <w:r>
        <w:rPr>
          <w:spacing w:val="-12"/>
          <w:sz w:val="24"/>
        </w:rPr>
        <w:t xml:space="preserve"> </w:t>
      </w:r>
      <w:r>
        <w:rPr>
          <w:sz w:val="24"/>
        </w:rPr>
        <w:t>обжаловано</w:t>
      </w:r>
      <w:r>
        <w:rPr>
          <w:spacing w:val="-15"/>
          <w:sz w:val="24"/>
        </w:rPr>
        <w:t xml:space="preserve"> </w:t>
      </w:r>
      <w:r>
        <w:rPr>
          <w:sz w:val="24"/>
        </w:rPr>
        <w:t>несогласной</w:t>
      </w:r>
      <w:r>
        <w:rPr>
          <w:spacing w:val="-12"/>
          <w:sz w:val="24"/>
        </w:rPr>
        <w:t xml:space="preserve"> </w:t>
      </w:r>
      <w:r>
        <w:rPr>
          <w:sz w:val="24"/>
        </w:rPr>
        <w:t>стороной</w:t>
      </w:r>
      <w:r>
        <w:rPr>
          <w:spacing w:val="-15"/>
          <w:sz w:val="24"/>
        </w:rPr>
        <w:t xml:space="preserve"> </w:t>
      </w:r>
      <w:r>
        <w:rPr>
          <w:sz w:val="24"/>
        </w:rPr>
        <w:t>(работодателем</w:t>
      </w:r>
      <w:r>
        <w:rPr>
          <w:spacing w:val="-14"/>
          <w:sz w:val="24"/>
        </w:rPr>
        <w:t xml:space="preserve"> </w:t>
      </w:r>
      <w:r>
        <w:rPr>
          <w:sz w:val="24"/>
        </w:rPr>
        <w:t>или</w:t>
      </w:r>
      <w:r>
        <w:rPr>
          <w:spacing w:val="-12"/>
          <w:sz w:val="24"/>
        </w:rPr>
        <w:t xml:space="preserve"> </w:t>
      </w:r>
      <w:r>
        <w:rPr>
          <w:sz w:val="24"/>
        </w:rPr>
        <w:t>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общеобразовательной организации.</w:t>
      </w:r>
    </w:p>
    <w:p w:rsidR="00B81EB8" w:rsidRDefault="001042FE">
      <w:pPr>
        <w:pStyle w:val="a4"/>
        <w:numPr>
          <w:ilvl w:val="1"/>
          <w:numId w:val="1"/>
        </w:numPr>
        <w:tabs>
          <w:tab w:val="left" w:pos="1262"/>
        </w:tabs>
        <w:ind w:right="143" w:firstLine="0"/>
        <w:jc w:val="both"/>
        <w:rPr>
          <w:sz w:val="24"/>
        </w:rPr>
      </w:pPr>
      <w:r>
        <w:rPr>
          <w:sz w:val="24"/>
        </w:rPr>
        <w:t>В</w:t>
      </w:r>
      <w:r>
        <w:rPr>
          <w:spacing w:val="-15"/>
          <w:sz w:val="24"/>
        </w:rPr>
        <w:t xml:space="preserve"> </w:t>
      </w:r>
      <w:r>
        <w:rPr>
          <w:sz w:val="24"/>
        </w:rPr>
        <w:t>случае</w:t>
      </w:r>
      <w:r>
        <w:rPr>
          <w:spacing w:val="-15"/>
          <w:sz w:val="24"/>
        </w:rPr>
        <w:t xml:space="preserve"> </w:t>
      </w:r>
      <w:r>
        <w:rPr>
          <w:sz w:val="24"/>
        </w:rPr>
        <w:t>пропуска</w:t>
      </w:r>
      <w:r>
        <w:rPr>
          <w:spacing w:val="-12"/>
          <w:sz w:val="24"/>
        </w:rPr>
        <w:t xml:space="preserve"> </w:t>
      </w:r>
      <w:r>
        <w:rPr>
          <w:sz w:val="24"/>
        </w:rPr>
        <w:t>срока</w:t>
      </w:r>
      <w:r>
        <w:rPr>
          <w:spacing w:val="-12"/>
          <w:sz w:val="24"/>
        </w:rPr>
        <w:t xml:space="preserve"> </w:t>
      </w:r>
      <w:r>
        <w:rPr>
          <w:sz w:val="24"/>
        </w:rPr>
        <w:t>на</w:t>
      </w:r>
      <w:r>
        <w:rPr>
          <w:spacing w:val="-13"/>
          <w:sz w:val="24"/>
        </w:rPr>
        <w:t xml:space="preserve"> </w:t>
      </w:r>
      <w:r>
        <w:rPr>
          <w:sz w:val="24"/>
        </w:rPr>
        <w:t>обжалование</w:t>
      </w:r>
      <w:r>
        <w:rPr>
          <w:spacing w:val="-13"/>
          <w:sz w:val="24"/>
        </w:rPr>
        <w:t xml:space="preserve"> </w:t>
      </w:r>
      <w:r>
        <w:rPr>
          <w:sz w:val="24"/>
        </w:rPr>
        <w:t>решения</w:t>
      </w:r>
      <w:r>
        <w:rPr>
          <w:spacing w:val="-11"/>
          <w:sz w:val="24"/>
        </w:rPr>
        <w:t xml:space="preserve"> </w:t>
      </w:r>
      <w:r>
        <w:rPr>
          <w:sz w:val="24"/>
        </w:rPr>
        <w:t>КТС</w:t>
      </w:r>
      <w:r>
        <w:rPr>
          <w:spacing w:val="-15"/>
          <w:sz w:val="24"/>
        </w:rPr>
        <w:t xml:space="preserve"> </w:t>
      </w:r>
      <w:r>
        <w:rPr>
          <w:sz w:val="24"/>
        </w:rPr>
        <w:t>по</w:t>
      </w:r>
      <w:r>
        <w:rPr>
          <w:spacing w:val="-10"/>
          <w:sz w:val="24"/>
        </w:rPr>
        <w:t xml:space="preserve"> </w:t>
      </w:r>
      <w:r>
        <w:rPr>
          <w:sz w:val="24"/>
        </w:rPr>
        <w:t>уважительным</w:t>
      </w:r>
      <w:r>
        <w:rPr>
          <w:spacing w:val="-12"/>
          <w:sz w:val="24"/>
        </w:rPr>
        <w:t xml:space="preserve"> </w:t>
      </w:r>
      <w:r>
        <w:rPr>
          <w:sz w:val="24"/>
        </w:rPr>
        <w:t>причинам</w:t>
      </w:r>
      <w:r>
        <w:rPr>
          <w:spacing w:val="-12"/>
          <w:sz w:val="24"/>
        </w:rPr>
        <w:t xml:space="preserve"> </w:t>
      </w:r>
      <w:r>
        <w:rPr>
          <w:sz w:val="24"/>
        </w:rPr>
        <w:t>суд</w:t>
      </w:r>
      <w:r>
        <w:rPr>
          <w:spacing w:val="-12"/>
          <w:sz w:val="24"/>
        </w:rPr>
        <w:t xml:space="preserve"> </w:t>
      </w:r>
      <w:r>
        <w:rPr>
          <w:sz w:val="24"/>
        </w:rPr>
        <w:t xml:space="preserve">может восстановить этот срок и рассмотреть </w:t>
      </w:r>
      <w:proofErr w:type="gramStart"/>
      <w:r>
        <w:rPr>
          <w:sz w:val="24"/>
        </w:rPr>
        <w:t>спор</w:t>
      </w:r>
      <w:proofErr w:type="gramEnd"/>
      <w:r>
        <w:rPr>
          <w:sz w:val="24"/>
        </w:rPr>
        <w:t xml:space="preserve"> по существу.</w:t>
      </w:r>
    </w:p>
    <w:p w:rsidR="00B81EB8" w:rsidRDefault="001042FE">
      <w:pPr>
        <w:pStyle w:val="a4"/>
        <w:numPr>
          <w:ilvl w:val="0"/>
          <w:numId w:val="1"/>
        </w:numPr>
        <w:tabs>
          <w:tab w:val="left" w:pos="1212"/>
        </w:tabs>
        <w:spacing w:before="1"/>
        <w:ind w:left="1212" w:hanging="360"/>
        <w:jc w:val="both"/>
        <w:rPr>
          <w:sz w:val="24"/>
        </w:rPr>
      </w:pPr>
      <w:r>
        <w:rPr>
          <w:spacing w:val="-2"/>
          <w:sz w:val="24"/>
        </w:rPr>
        <w:t>Заключительные</w:t>
      </w:r>
      <w:r>
        <w:rPr>
          <w:spacing w:val="11"/>
          <w:sz w:val="24"/>
        </w:rPr>
        <w:t xml:space="preserve"> </w:t>
      </w:r>
      <w:r>
        <w:rPr>
          <w:spacing w:val="-2"/>
          <w:sz w:val="24"/>
        </w:rPr>
        <w:t>положения</w:t>
      </w:r>
    </w:p>
    <w:p w:rsidR="00B81EB8" w:rsidRDefault="001042FE">
      <w:pPr>
        <w:pStyle w:val="a4"/>
        <w:numPr>
          <w:ilvl w:val="1"/>
          <w:numId w:val="1"/>
        </w:numPr>
        <w:tabs>
          <w:tab w:val="left" w:pos="1409"/>
        </w:tabs>
        <w:spacing w:before="69"/>
        <w:ind w:right="142" w:firstLine="0"/>
        <w:jc w:val="both"/>
        <w:rPr>
          <w:sz w:val="24"/>
        </w:rPr>
      </w:pPr>
      <w:r>
        <w:rPr>
          <w:sz w:val="24"/>
        </w:rPr>
        <w:t xml:space="preserve">Настоящее Положение о комиссии по трудовым спорам является локальным нормативным актом, принимается на Общем собрании трудового коллектива школы и утверждается (либо вводится в действие) приказом директора организации, осуществляющей образовательную </w:t>
      </w:r>
      <w:r>
        <w:rPr>
          <w:spacing w:val="-2"/>
          <w:sz w:val="24"/>
        </w:rPr>
        <w:t>деятельность.</w:t>
      </w:r>
    </w:p>
    <w:p w:rsidR="00B81EB8" w:rsidRDefault="001042FE">
      <w:pPr>
        <w:pStyle w:val="a4"/>
        <w:numPr>
          <w:ilvl w:val="1"/>
          <w:numId w:val="1"/>
        </w:numPr>
        <w:tabs>
          <w:tab w:val="left" w:pos="1382"/>
        </w:tabs>
        <w:ind w:right="135" w:firstLine="0"/>
        <w:jc w:val="both"/>
        <w:rPr>
          <w:sz w:val="24"/>
        </w:rPr>
      </w:pPr>
      <w:r>
        <w:rPr>
          <w:sz w:val="24"/>
        </w:rPr>
        <w:t>Все</w:t>
      </w:r>
      <w:r>
        <w:rPr>
          <w:spacing w:val="-14"/>
          <w:sz w:val="24"/>
        </w:rPr>
        <w:t xml:space="preserve"> </w:t>
      </w:r>
      <w:r>
        <w:rPr>
          <w:sz w:val="24"/>
        </w:rPr>
        <w:t>изменения</w:t>
      </w:r>
      <w:r>
        <w:rPr>
          <w:spacing w:val="-12"/>
          <w:sz w:val="24"/>
        </w:rPr>
        <w:t xml:space="preserve"> </w:t>
      </w:r>
      <w:r>
        <w:rPr>
          <w:sz w:val="24"/>
        </w:rPr>
        <w:t>и</w:t>
      </w:r>
      <w:r>
        <w:rPr>
          <w:spacing w:val="-12"/>
          <w:sz w:val="24"/>
        </w:rPr>
        <w:t xml:space="preserve"> </w:t>
      </w:r>
      <w:r>
        <w:rPr>
          <w:sz w:val="24"/>
        </w:rPr>
        <w:t>дополнения,</w:t>
      </w:r>
      <w:r>
        <w:rPr>
          <w:spacing w:val="-10"/>
          <w:sz w:val="24"/>
        </w:rPr>
        <w:t xml:space="preserve"> </w:t>
      </w:r>
      <w:r>
        <w:rPr>
          <w:sz w:val="24"/>
        </w:rPr>
        <w:t>вносимые</w:t>
      </w:r>
      <w:r>
        <w:rPr>
          <w:spacing w:val="-14"/>
          <w:sz w:val="24"/>
        </w:rPr>
        <w:t xml:space="preserve"> </w:t>
      </w:r>
      <w:r>
        <w:rPr>
          <w:sz w:val="24"/>
        </w:rPr>
        <w:t>в</w:t>
      </w:r>
      <w:r>
        <w:rPr>
          <w:spacing w:val="-14"/>
          <w:sz w:val="24"/>
        </w:rPr>
        <w:t xml:space="preserve"> </w:t>
      </w:r>
      <w:r>
        <w:rPr>
          <w:sz w:val="24"/>
        </w:rPr>
        <w:t>настоящее</w:t>
      </w:r>
      <w:r>
        <w:rPr>
          <w:spacing w:val="-13"/>
          <w:sz w:val="24"/>
        </w:rPr>
        <w:t xml:space="preserve"> </w:t>
      </w:r>
      <w:r>
        <w:rPr>
          <w:sz w:val="24"/>
        </w:rPr>
        <w:t>Положение,</w:t>
      </w:r>
      <w:r>
        <w:rPr>
          <w:spacing w:val="-13"/>
          <w:sz w:val="24"/>
        </w:rPr>
        <w:t xml:space="preserve"> </w:t>
      </w:r>
      <w:r>
        <w:rPr>
          <w:sz w:val="24"/>
        </w:rPr>
        <w:t>оформляются</w:t>
      </w:r>
      <w:r>
        <w:rPr>
          <w:spacing w:val="-12"/>
          <w:sz w:val="24"/>
        </w:rPr>
        <w:t xml:space="preserve"> </w:t>
      </w:r>
      <w:r>
        <w:rPr>
          <w:sz w:val="24"/>
        </w:rPr>
        <w:t>в</w:t>
      </w:r>
      <w:r>
        <w:rPr>
          <w:spacing w:val="-14"/>
          <w:sz w:val="24"/>
        </w:rPr>
        <w:t xml:space="preserve"> </w:t>
      </w:r>
      <w:r>
        <w:rPr>
          <w:sz w:val="24"/>
        </w:rPr>
        <w:t>письменной форме в соответствии действующим законодательством Российской Федерации.</w:t>
      </w:r>
    </w:p>
    <w:p w:rsidR="00B81EB8" w:rsidRDefault="001042FE">
      <w:pPr>
        <w:pStyle w:val="a4"/>
        <w:numPr>
          <w:ilvl w:val="1"/>
          <w:numId w:val="1"/>
        </w:numPr>
        <w:tabs>
          <w:tab w:val="left" w:pos="1382"/>
        </w:tabs>
        <w:ind w:right="135" w:firstLine="0"/>
        <w:jc w:val="both"/>
        <w:rPr>
          <w:sz w:val="24"/>
        </w:rPr>
      </w:pPr>
      <w:r>
        <w:rPr>
          <w:sz w:val="24"/>
        </w:rPr>
        <w:t>Положение</w:t>
      </w:r>
      <w:r>
        <w:rPr>
          <w:spacing w:val="-14"/>
          <w:sz w:val="24"/>
        </w:rPr>
        <w:t xml:space="preserve"> </w:t>
      </w:r>
      <w:r>
        <w:rPr>
          <w:sz w:val="24"/>
        </w:rPr>
        <w:t>о</w:t>
      </w:r>
      <w:r>
        <w:rPr>
          <w:spacing w:val="-13"/>
          <w:sz w:val="24"/>
        </w:rPr>
        <w:t xml:space="preserve"> </w:t>
      </w:r>
      <w:r>
        <w:rPr>
          <w:sz w:val="24"/>
        </w:rPr>
        <w:t>комиссии</w:t>
      </w:r>
      <w:r>
        <w:rPr>
          <w:spacing w:val="-13"/>
          <w:sz w:val="24"/>
        </w:rPr>
        <w:t xml:space="preserve"> </w:t>
      </w:r>
      <w:r>
        <w:rPr>
          <w:sz w:val="24"/>
        </w:rPr>
        <w:t>по</w:t>
      </w:r>
      <w:r>
        <w:rPr>
          <w:spacing w:val="-13"/>
          <w:sz w:val="24"/>
        </w:rPr>
        <w:t xml:space="preserve"> </w:t>
      </w:r>
      <w:r>
        <w:rPr>
          <w:sz w:val="24"/>
        </w:rPr>
        <w:t>трудовым</w:t>
      </w:r>
      <w:r>
        <w:rPr>
          <w:spacing w:val="-13"/>
          <w:sz w:val="24"/>
        </w:rPr>
        <w:t xml:space="preserve"> </w:t>
      </w:r>
      <w:r>
        <w:rPr>
          <w:sz w:val="24"/>
        </w:rPr>
        <w:t>спорам</w:t>
      </w:r>
      <w:r>
        <w:rPr>
          <w:spacing w:val="-14"/>
          <w:sz w:val="24"/>
        </w:rPr>
        <w:t xml:space="preserve"> </w:t>
      </w:r>
      <w:r>
        <w:rPr>
          <w:sz w:val="24"/>
        </w:rPr>
        <w:t>общеобразовательной</w:t>
      </w:r>
      <w:r>
        <w:rPr>
          <w:spacing w:val="-11"/>
          <w:sz w:val="24"/>
        </w:rPr>
        <w:t xml:space="preserve"> </w:t>
      </w:r>
      <w:r>
        <w:rPr>
          <w:sz w:val="24"/>
        </w:rPr>
        <w:t>организации</w:t>
      </w:r>
      <w:r>
        <w:rPr>
          <w:spacing w:val="-11"/>
          <w:sz w:val="24"/>
        </w:rPr>
        <w:t xml:space="preserve"> </w:t>
      </w:r>
      <w:r>
        <w:rPr>
          <w:sz w:val="24"/>
        </w:rPr>
        <w:t>принимается на неопределенный срок. Изменения и дополнения к Положению принимаются в порядке, предусмотренном п.10.1. настоящего Положения.</w:t>
      </w:r>
    </w:p>
    <w:p w:rsidR="00B81EB8" w:rsidRDefault="001042FE">
      <w:pPr>
        <w:pStyle w:val="a4"/>
        <w:numPr>
          <w:ilvl w:val="1"/>
          <w:numId w:val="1"/>
        </w:numPr>
        <w:tabs>
          <w:tab w:val="left" w:pos="1394"/>
        </w:tabs>
        <w:spacing w:before="1"/>
        <w:ind w:right="149" w:firstLine="0"/>
        <w:jc w:val="both"/>
        <w:rPr>
          <w:sz w:val="24"/>
        </w:rPr>
      </w:pPr>
      <w:r>
        <w:rPr>
          <w:sz w:val="24"/>
        </w:rPr>
        <w:t>После</w:t>
      </w:r>
      <w:r>
        <w:rPr>
          <w:spacing w:val="-2"/>
          <w:sz w:val="24"/>
        </w:rPr>
        <w:t xml:space="preserve"> </w:t>
      </w:r>
      <w:r>
        <w:rPr>
          <w:sz w:val="24"/>
        </w:rPr>
        <w:t>принятия Положения (или</w:t>
      </w:r>
      <w:r>
        <w:rPr>
          <w:spacing w:val="-2"/>
          <w:sz w:val="24"/>
        </w:rPr>
        <w:t xml:space="preserve"> </w:t>
      </w:r>
      <w:r>
        <w:rPr>
          <w:sz w:val="24"/>
        </w:rPr>
        <w:t>изменений и</w:t>
      </w:r>
      <w:r>
        <w:rPr>
          <w:spacing w:val="-2"/>
          <w:sz w:val="24"/>
        </w:rPr>
        <w:t xml:space="preserve"> </w:t>
      </w:r>
      <w:r>
        <w:rPr>
          <w:sz w:val="24"/>
        </w:rPr>
        <w:t>дополнений отдельных пунктов и разделов)</w:t>
      </w:r>
      <w:r>
        <w:rPr>
          <w:spacing w:val="-2"/>
          <w:sz w:val="24"/>
        </w:rPr>
        <w:t xml:space="preserve"> </w:t>
      </w:r>
      <w:r>
        <w:rPr>
          <w:sz w:val="24"/>
        </w:rPr>
        <w:t>в новой редакции предыдущая редакция автоматически утрачивает силу.</w:t>
      </w:r>
    </w:p>
    <w:p w:rsidR="00B81EB8" w:rsidRDefault="001042FE">
      <w:pPr>
        <w:spacing w:before="75"/>
        <w:ind w:right="120"/>
        <w:jc w:val="right"/>
        <w:rPr>
          <w:b/>
          <w:i/>
          <w:sz w:val="24"/>
        </w:rPr>
      </w:pPr>
      <w:r>
        <w:rPr>
          <w:b/>
          <w:i/>
          <w:sz w:val="24"/>
        </w:rPr>
        <w:t>Приложение</w:t>
      </w:r>
      <w:r>
        <w:rPr>
          <w:b/>
          <w:i/>
          <w:spacing w:val="-5"/>
          <w:sz w:val="24"/>
        </w:rPr>
        <w:t xml:space="preserve"> </w:t>
      </w:r>
      <w:r>
        <w:rPr>
          <w:b/>
          <w:i/>
          <w:sz w:val="24"/>
        </w:rPr>
        <w:t>№</w:t>
      </w:r>
      <w:r>
        <w:rPr>
          <w:b/>
          <w:i/>
          <w:spacing w:val="-4"/>
          <w:sz w:val="24"/>
        </w:rPr>
        <w:t xml:space="preserve"> </w:t>
      </w:r>
      <w:r>
        <w:rPr>
          <w:b/>
          <w:i/>
          <w:spacing w:val="-10"/>
          <w:sz w:val="24"/>
        </w:rPr>
        <w:t>1</w:t>
      </w:r>
    </w:p>
    <w:p w:rsidR="00B81EB8" w:rsidRDefault="00B81EB8">
      <w:pPr>
        <w:pStyle w:val="a3"/>
        <w:spacing w:before="229"/>
        <w:ind w:left="0"/>
        <w:rPr>
          <w:b/>
          <w:i/>
          <w:sz w:val="28"/>
        </w:rPr>
      </w:pPr>
    </w:p>
    <w:p w:rsidR="00B81EB8" w:rsidRDefault="001042FE">
      <w:pPr>
        <w:pStyle w:val="1"/>
        <w:ind w:left="3053"/>
        <w:jc w:val="left"/>
      </w:pPr>
      <w:r>
        <w:rPr>
          <w:spacing w:val="-2"/>
        </w:rPr>
        <w:t>Журнал</w:t>
      </w:r>
      <w:r>
        <w:rPr>
          <w:spacing w:val="1"/>
        </w:rPr>
        <w:t xml:space="preserve"> </w:t>
      </w:r>
      <w:r>
        <w:rPr>
          <w:spacing w:val="-2"/>
        </w:rPr>
        <w:t>регистрации</w:t>
      </w:r>
      <w:r>
        <w:rPr>
          <w:spacing w:val="-6"/>
        </w:rPr>
        <w:t xml:space="preserve"> </w:t>
      </w:r>
      <w:r>
        <w:rPr>
          <w:spacing w:val="-2"/>
        </w:rPr>
        <w:t>заявлений</w:t>
      </w:r>
      <w:r>
        <w:t xml:space="preserve"> </w:t>
      </w:r>
      <w:r>
        <w:rPr>
          <w:spacing w:val="-2"/>
        </w:rPr>
        <w:t>работников</w:t>
      </w:r>
    </w:p>
    <w:p w:rsidR="00B81EB8" w:rsidRDefault="00B81EB8">
      <w:pPr>
        <w:pStyle w:val="a3"/>
        <w:spacing w:before="52" w:after="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991"/>
        <w:gridCol w:w="1701"/>
        <w:gridCol w:w="1702"/>
        <w:gridCol w:w="547"/>
        <w:gridCol w:w="1155"/>
        <w:gridCol w:w="948"/>
        <w:gridCol w:w="1887"/>
        <w:gridCol w:w="1133"/>
      </w:tblGrid>
      <w:tr w:rsidR="00B81EB8">
        <w:trPr>
          <w:trHeight w:val="918"/>
        </w:trPr>
        <w:tc>
          <w:tcPr>
            <w:tcW w:w="710" w:type="dxa"/>
          </w:tcPr>
          <w:p w:rsidR="00B81EB8" w:rsidRDefault="001042FE">
            <w:pPr>
              <w:pStyle w:val="TableParagraph"/>
              <w:spacing w:before="226"/>
              <w:ind w:left="50" w:right="-3" w:firstLine="21"/>
              <w:rPr>
                <w:b/>
                <w:sz w:val="20"/>
              </w:rPr>
            </w:pPr>
            <w:proofErr w:type="gramStart"/>
            <w:r>
              <w:rPr>
                <w:b/>
                <w:spacing w:val="-2"/>
                <w:sz w:val="20"/>
              </w:rPr>
              <w:t xml:space="preserve">Входя- </w:t>
            </w:r>
            <w:proofErr w:type="spellStart"/>
            <w:r>
              <w:rPr>
                <w:b/>
                <w:sz w:val="20"/>
              </w:rPr>
              <w:t>щий</w:t>
            </w:r>
            <w:proofErr w:type="spellEnd"/>
            <w:proofErr w:type="gramEnd"/>
            <w:r>
              <w:rPr>
                <w:b/>
                <w:spacing w:val="-8"/>
                <w:sz w:val="20"/>
              </w:rPr>
              <w:t xml:space="preserve"> </w:t>
            </w:r>
            <w:r>
              <w:rPr>
                <w:b/>
                <w:spacing w:val="-10"/>
                <w:sz w:val="20"/>
              </w:rPr>
              <w:t>№</w:t>
            </w:r>
          </w:p>
        </w:tc>
        <w:tc>
          <w:tcPr>
            <w:tcW w:w="991" w:type="dxa"/>
          </w:tcPr>
          <w:p w:rsidR="00B81EB8" w:rsidRDefault="001042FE">
            <w:pPr>
              <w:pStyle w:val="TableParagraph"/>
              <w:spacing w:before="146"/>
              <w:ind w:left="19" w:right="-15" w:firstLine="8"/>
              <w:jc w:val="center"/>
              <w:rPr>
                <w:b/>
                <w:sz w:val="18"/>
              </w:rPr>
            </w:pPr>
            <w:r>
              <w:rPr>
                <w:b/>
                <w:spacing w:val="-4"/>
                <w:sz w:val="18"/>
              </w:rPr>
              <w:t xml:space="preserve">Дата </w:t>
            </w:r>
            <w:proofErr w:type="spellStart"/>
            <w:r>
              <w:rPr>
                <w:b/>
                <w:spacing w:val="-2"/>
                <w:sz w:val="18"/>
              </w:rPr>
              <w:t>поступлени</w:t>
            </w:r>
            <w:proofErr w:type="spellEnd"/>
            <w:r>
              <w:rPr>
                <w:b/>
                <w:spacing w:val="-2"/>
                <w:sz w:val="18"/>
              </w:rPr>
              <w:t xml:space="preserve"> </w:t>
            </w:r>
            <w:r>
              <w:rPr>
                <w:b/>
                <w:sz w:val="18"/>
              </w:rPr>
              <w:t>я</w:t>
            </w:r>
            <w:r>
              <w:rPr>
                <w:b/>
                <w:spacing w:val="1"/>
                <w:sz w:val="18"/>
              </w:rPr>
              <w:t xml:space="preserve"> </w:t>
            </w:r>
            <w:r>
              <w:rPr>
                <w:b/>
                <w:spacing w:val="-4"/>
                <w:sz w:val="18"/>
              </w:rPr>
              <w:t>заявления</w:t>
            </w:r>
          </w:p>
        </w:tc>
        <w:tc>
          <w:tcPr>
            <w:tcW w:w="1701" w:type="dxa"/>
          </w:tcPr>
          <w:p w:rsidR="00B81EB8" w:rsidRDefault="001042FE">
            <w:pPr>
              <w:pStyle w:val="TableParagraph"/>
              <w:spacing w:line="225" w:lineRule="exact"/>
              <w:ind w:left="109" w:right="4"/>
              <w:jc w:val="center"/>
              <w:rPr>
                <w:b/>
                <w:sz w:val="20"/>
              </w:rPr>
            </w:pPr>
            <w:r>
              <w:rPr>
                <w:b/>
                <w:spacing w:val="-2"/>
                <w:sz w:val="20"/>
              </w:rPr>
              <w:t xml:space="preserve">Ф.И.О. </w:t>
            </w:r>
            <w:r>
              <w:rPr>
                <w:b/>
                <w:spacing w:val="-10"/>
                <w:sz w:val="20"/>
              </w:rPr>
              <w:t>и</w:t>
            </w:r>
          </w:p>
          <w:p w:rsidR="00B81EB8" w:rsidRDefault="001042FE">
            <w:pPr>
              <w:pStyle w:val="TableParagraph"/>
              <w:ind w:left="105" w:right="41"/>
              <w:jc w:val="center"/>
              <w:rPr>
                <w:b/>
                <w:sz w:val="20"/>
              </w:rPr>
            </w:pPr>
            <w:r>
              <w:rPr>
                <w:b/>
                <w:spacing w:val="-2"/>
                <w:sz w:val="20"/>
              </w:rPr>
              <w:t>должность</w:t>
            </w:r>
          </w:p>
          <w:p w:rsidR="00B81EB8" w:rsidRDefault="001042FE">
            <w:pPr>
              <w:pStyle w:val="TableParagraph"/>
              <w:spacing w:before="14" w:line="223" w:lineRule="auto"/>
              <w:ind w:left="105" w:right="39"/>
              <w:jc w:val="center"/>
              <w:rPr>
                <w:b/>
                <w:sz w:val="20"/>
              </w:rPr>
            </w:pPr>
            <w:r>
              <w:rPr>
                <w:b/>
                <w:spacing w:val="-4"/>
                <w:sz w:val="20"/>
              </w:rPr>
              <w:t xml:space="preserve">заявителя, </w:t>
            </w:r>
            <w:r>
              <w:rPr>
                <w:b/>
                <w:spacing w:val="-2"/>
                <w:sz w:val="20"/>
              </w:rPr>
              <w:t>подпись</w:t>
            </w:r>
          </w:p>
        </w:tc>
        <w:tc>
          <w:tcPr>
            <w:tcW w:w="1702" w:type="dxa"/>
          </w:tcPr>
          <w:p w:rsidR="00B81EB8" w:rsidRDefault="00B81EB8">
            <w:pPr>
              <w:pStyle w:val="TableParagraph"/>
              <w:spacing w:before="111"/>
              <w:rPr>
                <w:b/>
                <w:sz w:val="20"/>
              </w:rPr>
            </w:pPr>
          </w:p>
          <w:p w:rsidR="00B81EB8" w:rsidRDefault="001042FE">
            <w:pPr>
              <w:pStyle w:val="TableParagraph"/>
              <w:ind w:left="29" w:right="20"/>
              <w:jc w:val="center"/>
              <w:rPr>
                <w:b/>
                <w:sz w:val="20"/>
              </w:rPr>
            </w:pPr>
            <w:r>
              <w:rPr>
                <w:b/>
                <w:sz w:val="20"/>
              </w:rPr>
              <w:t>Сущность</w:t>
            </w:r>
            <w:r>
              <w:rPr>
                <w:b/>
                <w:spacing w:val="-13"/>
                <w:sz w:val="20"/>
              </w:rPr>
              <w:t xml:space="preserve"> </w:t>
            </w:r>
            <w:r>
              <w:rPr>
                <w:b/>
                <w:spacing w:val="-2"/>
                <w:sz w:val="20"/>
              </w:rPr>
              <w:t>спора</w:t>
            </w:r>
          </w:p>
        </w:tc>
        <w:tc>
          <w:tcPr>
            <w:tcW w:w="547" w:type="dxa"/>
          </w:tcPr>
          <w:p w:rsidR="00B81EB8" w:rsidRDefault="001042FE">
            <w:pPr>
              <w:pStyle w:val="TableParagraph"/>
              <w:spacing w:before="226"/>
              <w:ind w:left="66" w:right="72" w:firstLine="100"/>
              <w:rPr>
                <w:b/>
                <w:sz w:val="20"/>
              </w:rPr>
            </w:pPr>
            <w:r>
              <w:rPr>
                <w:b/>
                <w:spacing w:val="-10"/>
                <w:sz w:val="20"/>
              </w:rPr>
              <w:t>№</w:t>
            </w:r>
            <w:r>
              <w:rPr>
                <w:b/>
                <w:spacing w:val="-6"/>
                <w:sz w:val="20"/>
              </w:rPr>
              <w:t xml:space="preserve"> дела</w:t>
            </w:r>
          </w:p>
        </w:tc>
        <w:tc>
          <w:tcPr>
            <w:tcW w:w="1155" w:type="dxa"/>
          </w:tcPr>
          <w:p w:rsidR="00B81EB8" w:rsidRDefault="001042FE">
            <w:pPr>
              <w:pStyle w:val="TableParagraph"/>
              <w:ind w:left="124" w:right="44" w:firstLine="4"/>
              <w:jc w:val="center"/>
              <w:rPr>
                <w:b/>
                <w:sz w:val="20"/>
              </w:rPr>
            </w:pPr>
            <w:r>
              <w:rPr>
                <w:b/>
                <w:spacing w:val="-4"/>
                <w:sz w:val="20"/>
              </w:rPr>
              <w:t xml:space="preserve">Дата </w:t>
            </w:r>
            <w:proofErr w:type="spellStart"/>
            <w:proofErr w:type="gramStart"/>
            <w:r>
              <w:rPr>
                <w:b/>
                <w:spacing w:val="-4"/>
                <w:sz w:val="20"/>
              </w:rPr>
              <w:t>рассмотре</w:t>
            </w:r>
            <w:proofErr w:type="spellEnd"/>
            <w:r>
              <w:rPr>
                <w:b/>
                <w:spacing w:val="-4"/>
                <w:sz w:val="20"/>
              </w:rPr>
              <w:t xml:space="preserve">- </w:t>
            </w:r>
            <w:proofErr w:type="spellStart"/>
            <w:r>
              <w:rPr>
                <w:b/>
                <w:spacing w:val="-4"/>
                <w:sz w:val="20"/>
              </w:rPr>
              <w:t>ния</w:t>
            </w:r>
            <w:proofErr w:type="spellEnd"/>
            <w:proofErr w:type="gramEnd"/>
          </w:p>
          <w:p w:rsidR="00B81EB8" w:rsidRDefault="001042FE">
            <w:pPr>
              <w:pStyle w:val="TableParagraph"/>
              <w:spacing w:line="211" w:lineRule="exact"/>
              <w:ind w:left="74"/>
              <w:jc w:val="center"/>
              <w:rPr>
                <w:b/>
                <w:sz w:val="20"/>
              </w:rPr>
            </w:pPr>
            <w:r>
              <w:rPr>
                <w:b/>
                <w:spacing w:val="-2"/>
                <w:sz w:val="20"/>
              </w:rPr>
              <w:t>заявления</w:t>
            </w:r>
          </w:p>
        </w:tc>
        <w:tc>
          <w:tcPr>
            <w:tcW w:w="948" w:type="dxa"/>
          </w:tcPr>
          <w:p w:rsidR="00B81EB8" w:rsidRDefault="001042FE">
            <w:pPr>
              <w:pStyle w:val="TableParagraph"/>
              <w:spacing w:before="110"/>
              <w:ind w:left="16" w:right="47" w:firstLine="3"/>
              <w:jc w:val="center"/>
              <w:rPr>
                <w:b/>
                <w:sz w:val="20"/>
              </w:rPr>
            </w:pPr>
            <w:r>
              <w:rPr>
                <w:b/>
                <w:spacing w:val="-4"/>
                <w:sz w:val="20"/>
              </w:rPr>
              <w:t xml:space="preserve">Дата принятия </w:t>
            </w:r>
            <w:r>
              <w:rPr>
                <w:b/>
                <w:spacing w:val="-2"/>
                <w:sz w:val="20"/>
              </w:rPr>
              <w:t>решения</w:t>
            </w:r>
          </w:p>
        </w:tc>
        <w:tc>
          <w:tcPr>
            <w:tcW w:w="1887" w:type="dxa"/>
          </w:tcPr>
          <w:p w:rsidR="00B81EB8" w:rsidRDefault="001042FE">
            <w:pPr>
              <w:pStyle w:val="TableParagraph"/>
              <w:spacing w:before="226"/>
              <w:ind w:left="551" w:hanging="65"/>
              <w:rPr>
                <w:b/>
                <w:sz w:val="20"/>
              </w:rPr>
            </w:pPr>
            <w:r>
              <w:rPr>
                <w:b/>
                <w:spacing w:val="-4"/>
                <w:sz w:val="20"/>
              </w:rPr>
              <w:t xml:space="preserve">Сущность </w:t>
            </w:r>
            <w:r>
              <w:rPr>
                <w:b/>
                <w:spacing w:val="-2"/>
                <w:sz w:val="20"/>
              </w:rPr>
              <w:t>решения</w:t>
            </w:r>
          </w:p>
        </w:tc>
        <w:tc>
          <w:tcPr>
            <w:tcW w:w="1133" w:type="dxa"/>
          </w:tcPr>
          <w:p w:rsidR="00B81EB8" w:rsidRDefault="001042FE">
            <w:pPr>
              <w:pStyle w:val="TableParagraph"/>
              <w:ind w:left="97" w:right="73" w:firstLine="3"/>
              <w:jc w:val="center"/>
              <w:rPr>
                <w:b/>
                <w:sz w:val="20"/>
              </w:rPr>
            </w:pPr>
            <w:r>
              <w:rPr>
                <w:b/>
                <w:spacing w:val="-4"/>
                <w:sz w:val="20"/>
              </w:rPr>
              <w:t>Дата получения</w:t>
            </w:r>
          </w:p>
          <w:p w:rsidR="00B81EB8" w:rsidRDefault="001042FE">
            <w:pPr>
              <w:pStyle w:val="TableParagraph"/>
              <w:spacing w:before="11" w:line="214" w:lineRule="exact"/>
              <w:ind w:left="64" w:right="38" w:hanging="7"/>
              <w:jc w:val="center"/>
              <w:rPr>
                <w:b/>
                <w:sz w:val="20"/>
              </w:rPr>
            </w:pPr>
            <w:r>
              <w:rPr>
                <w:b/>
                <w:spacing w:val="-2"/>
                <w:sz w:val="20"/>
              </w:rPr>
              <w:t xml:space="preserve">решения </w:t>
            </w:r>
            <w:r>
              <w:rPr>
                <w:b/>
                <w:spacing w:val="-4"/>
                <w:sz w:val="20"/>
              </w:rPr>
              <w:t>заявителем</w:t>
            </w:r>
          </w:p>
        </w:tc>
      </w:tr>
      <w:tr w:rsidR="00B81EB8">
        <w:trPr>
          <w:trHeight w:val="206"/>
        </w:trPr>
        <w:tc>
          <w:tcPr>
            <w:tcW w:w="710" w:type="dxa"/>
          </w:tcPr>
          <w:p w:rsidR="00B81EB8" w:rsidRDefault="001042FE">
            <w:pPr>
              <w:pStyle w:val="TableParagraph"/>
              <w:spacing w:line="186" w:lineRule="exact"/>
              <w:ind w:left="23"/>
              <w:jc w:val="center"/>
              <w:rPr>
                <w:b/>
                <w:sz w:val="18"/>
              </w:rPr>
            </w:pPr>
            <w:r>
              <w:rPr>
                <w:b/>
                <w:spacing w:val="-10"/>
                <w:sz w:val="18"/>
              </w:rPr>
              <w:t>1</w:t>
            </w:r>
          </w:p>
        </w:tc>
        <w:tc>
          <w:tcPr>
            <w:tcW w:w="991" w:type="dxa"/>
          </w:tcPr>
          <w:p w:rsidR="00B81EB8" w:rsidRDefault="001042FE">
            <w:pPr>
              <w:pStyle w:val="TableParagraph"/>
              <w:spacing w:line="186" w:lineRule="exact"/>
              <w:ind w:left="27"/>
              <w:jc w:val="center"/>
              <w:rPr>
                <w:b/>
                <w:sz w:val="18"/>
              </w:rPr>
            </w:pPr>
            <w:r>
              <w:rPr>
                <w:b/>
                <w:spacing w:val="-10"/>
                <w:sz w:val="18"/>
              </w:rPr>
              <w:t>2</w:t>
            </w:r>
          </w:p>
        </w:tc>
        <w:tc>
          <w:tcPr>
            <w:tcW w:w="1701" w:type="dxa"/>
          </w:tcPr>
          <w:p w:rsidR="00B81EB8" w:rsidRDefault="001042FE">
            <w:pPr>
              <w:pStyle w:val="TableParagraph"/>
              <w:spacing w:line="186" w:lineRule="exact"/>
              <w:ind w:left="105" w:right="78"/>
              <w:jc w:val="center"/>
              <w:rPr>
                <w:b/>
                <w:sz w:val="18"/>
              </w:rPr>
            </w:pPr>
            <w:r>
              <w:rPr>
                <w:b/>
                <w:spacing w:val="-10"/>
                <w:sz w:val="18"/>
              </w:rPr>
              <w:t>3</w:t>
            </w:r>
          </w:p>
        </w:tc>
        <w:tc>
          <w:tcPr>
            <w:tcW w:w="1702" w:type="dxa"/>
          </w:tcPr>
          <w:p w:rsidR="00B81EB8" w:rsidRDefault="001042FE">
            <w:pPr>
              <w:pStyle w:val="TableParagraph"/>
              <w:spacing w:line="186" w:lineRule="exact"/>
              <w:ind w:left="29"/>
              <w:jc w:val="center"/>
              <w:rPr>
                <w:b/>
                <w:sz w:val="18"/>
              </w:rPr>
            </w:pPr>
            <w:r>
              <w:rPr>
                <w:b/>
                <w:spacing w:val="-10"/>
                <w:sz w:val="18"/>
              </w:rPr>
              <w:t>4</w:t>
            </w:r>
          </w:p>
        </w:tc>
        <w:tc>
          <w:tcPr>
            <w:tcW w:w="547" w:type="dxa"/>
          </w:tcPr>
          <w:p w:rsidR="00B81EB8" w:rsidRDefault="001042FE">
            <w:pPr>
              <w:pStyle w:val="TableParagraph"/>
              <w:spacing w:line="186" w:lineRule="exact"/>
              <w:ind w:left="31"/>
              <w:jc w:val="center"/>
              <w:rPr>
                <w:b/>
                <w:sz w:val="18"/>
              </w:rPr>
            </w:pPr>
            <w:r>
              <w:rPr>
                <w:b/>
                <w:spacing w:val="-10"/>
                <w:sz w:val="18"/>
              </w:rPr>
              <w:t>5</w:t>
            </w:r>
          </w:p>
        </w:tc>
        <w:tc>
          <w:tcPr>
            <w:tcW w:w="1155" w:type="dxa"/>
          </w:tcPr>
          <w:p w:rsidR="00B81EB8" w:rsidRDefault="001042FE">
            <w:pPr>
              <w:pStyle w:val="TableParagraph"/>
              <w:spacing w:line="186" w:lineRule="exact"/>
              <w:ind w:left="74" w:right="40"/>
              <w:jc w:val="center"/>
              <w:rPr>
                <w:b/>
                <w:sz w:val="18"/>
              </w:rPr>
            </w:pPr>
            <w:r>
              <w:rPr>
                <w:b/>
                <w:spacing w:val="-10"/>
                <w:sz w:val="18"/>
              </w:rPr>
              <w:t>6</w:t>
            </w:r>
          </w:p>
        </w:tc>
        <w:tc>
          <w:tcPr>
            <w:tcW w:w="948" w:type="dxa"/>
          </w:tcPr>
          <w:p w:rsidR="00B81EB8" w:rsidRDefault="001042FE">
            <w:pPr>
              <w:pStyle w:val="TableParagraph"/>
              <w:spacing w:line="186" w:lineRule="exact"/>
              <w:ind w:left="33"/>
              <w:jc w:val="center"/>
              <w:rPr>
                <w:b/>
                <w:sz w:val="18"/>
              </w:rPr>
            </w:pPr>
            <w:r>
              <w:rPr>
                <w:b/>
                <w:spacing w:val="-10"/>
                <w:sz w:val="18"/>
              </w:rPr>
              <w:t>7</w:t>
            </w:r>
          </w:p>
        </w:tc>
        <w:tc>
          <w:tcPr>
            <w:tcW w:w="1887" w:type="dxa"/>
          </w:tcPr>
          <w:p w:rsidR="00B81EB8" w:rsidRDefault="001042FE">
            <w:pPr>
              <w:pStyle w:val="TableParagraph"/>
              <w:spacing w:line="186" w:lineRule="exact"/>
              <w:ind w:left="31"/>
              <w:jc w:val="center"/>
              <w:rPr>
                <w:b/>
                <w:sz w:val="18"/>
              </w:rPr>
            </w:pPr>
            <w:r>
              <w:rPr>
                <w:b/>
                <w:spacing w:val="-10"/>
                <w:sz w:val="18"/>
              </w:rPr>
              <w:t>8</w:t>
            </w:r>
          </w:p>
        </w:tc>
        <w:tc>
          <w:tcPr>
            <w:tcW w:w="1133" w:type="dxa"/>
          </w:tcPr>
          <w:p w:rsidR="00B81EB8" w:rsidRDefault="001042FE">
            <w:pPr>
              <w:pStyle w:val="TableParagraph"/>
              <w:spacing w:line="186" w:lineRule="exact"/>
              <w:ind w:left="26"/>
              <w:jc w:val="center"/>
              <w:rPr>
                <w:b/>
                <w:sz w:val="18"/>
              </w:rPr>
            </w:pPr>
            <w:r>
              <w:rPr>
                <w:b/>
                <w:spacing w:val="-10"/>
                <w:sz w:val="18"/>
              </w:rPr>
              <w:t>9</w:t>
            </w: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3"/>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8"/>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r w:rsidR="00B81EB8">
        <w:trPr>
          <w:trHeight w:val="275"/>
        </w:trPr>
        <w:tc>
          <w:tcPr>
            <w:tcW w:w="710" w:type="dxa"/>
          </w:tcPr>
          <w:p w:rsidR="00B81EB8" w:rsidRDefault="00B81EB8">
            <w:pPr>
              <w:pStyle w:val="TableParagraph"/>
              <w:rPr>
                <w:sz w:val="20"/>
              </w:rPr>
            </w:pPr>
          </w:p>
        </w:tc>
        <w:tc>
          <w:tcPr>
            <w:tcW w:w="991" w:type="dxa"/>
          </w:tcPr>
          <w:p w:rsidR="00B81EB8" w:rsidRDefault="00B81EB8">
            <w:pPr>
              <w:pStyle w:val="TableParagraph"/>
              <w:rPr>
                <w:sz w:val="20"/>
              </w:rPr>
            </w:pPr>
          </w:p>
        </w:tc>
        <w:tc>
          <w:tcPr>
            <w:tcW w:w="1701" w:type="dxa"/>
          </w:tcPr>
          <w:p w:rsidR="00B81EB8" w:rsidRDefault="00B81EB8">
            <w:pPr>
              <w:pStyle w:val="TableParagraph"/>
              <w:rPr>
                <w:sz w:val="20"/>
              </w:rPr>
            </w:pPr>
          </w:p>
        </w:tc>
        <w:tc>
          <w:tcPr>
            <w:tcW w:w="1702" w:type="dxa"/>
          </w:tcPr>
          <w:p w:rsidR="00B81EB8" w:rsidRDefault="00B81EB8">
            <w:pPr>
              <w:pStyle w:val="TableParagraph"/>
              <w:rPr>
                <w:sz w:val="20"/>
              </w:rPr>
            </w:pPr>
          </w:p>
        </w:tc>
        <w:tc>
          <w:tcPr>
            <w:tcW w:w="547" w:type="dxa"/>
          </w:tcPr>
          <w:p w:rsidR="00B81EB8" w:rsidRDefault="00B81EB8">
            <w:pPr>
              <w:pStyle w:val="TableParagraph"/>
              <w:rPr>
                <w:sz w:val="20"/>
              </w:rPr>
            </w:pPr>
          </w:p>
        </w:tc>
        <w:tc>
          <w:tcPr>
            <w:tcW w:w="1155" w:type="dxa"/>
          </w:tcPr>
          <w:p w:rsidR="00B81EB8" w:rsidRDefault="00B81EB8">
            <w:pPr>
              <w:pStyle w:val="TableParagraph"/>
              <w:rPr>
                <w:sz w:val="20"/>
              </w:rPr>
            </w:pPr>
          </w:p>
        </w:tc>
        <w:tc>
          <w:tcPr>
            <w:tcW w:w="948" w:type="dxa"/>
          </w:tcPr>
          <w:p w:rsidR="00B81EB8" w:rsidRDefault="00B81EB8">
            <w:pPr>
              <w:pStyle w:val="TableParagraph"/>
              <w:rPr>
                <w:sz w:val="20"/>
              </w:rPr>
            </w:pPr>
          </w:p>
        </w:tc>
        <w:tc>
          <w:tcPr>
            <w:tcW w:w="1887" w:type="dxa"/>
          </w:tcPr>
          <w:p w:rsidR="00B81EB8" w:rsidRDefault="00B81EB8">
            <w:pPr>
              <w:pStyle w:val="TableParagraph"/>
              <w:rPr>
                <w:sz w:val="20"/>
              </w:rPr>
            </w:pPr>
          </w:p>
        </w:tc>
        <w:tc>
          <w:tcPr>
            <w:tcW w:w="1133" w:type="dxa"/>
          </w:tcPr>
          <w:p w:rsidR="00B81EB8" w:rsidRDefault="00B81EB8">
            <w:pPr>
              <w:pStyle w:val="TableParagraph"/>
              <w:rPr>
                <w:sz w:val="20"/>
              </w:rPr>
            </w:pPr>
          </w:p>
        </w:tc>
      </w:tr>
    </w:tbl>
    <w:p w:rsidR="00B81EB8" w:rsidRDefault="00B81EB8">
      <w:pPr>
        <w:pStyle w:val="a3"/>
        <w:spacing w:before="148"/>
        <w:ind w:left="0"/>
        <w:rPr>
          <w:b/>
        </w:rPr>
      </w:pPr>
    </w:p>
    <w:p w:rsidR="00B81EB8" w:rsidRDefault="001042FE">
      <w:pPr>
        <w:ind w:right="120"/>
        <w:jc w:val="right"/>
        <w:rPr>
          <w:b/>
          <w:i/>
          <w:sz w:val="24"/>
        </w:rPr>
      </w:pPr>
      <w:r>
        <w:rPr>
          <w:b/>
          <w:i/>
          <w:sz w:val="24"/>
        </w:rPr>
        <w:t>Приложение</w:t>
      </w:r>
      <w:r>
        <w:rPr>
          <w:b/>
          <w:i/>
          <w:spacing w:val="-5"/>
          <w:sz w:val="24"/>
        </w:rPr>
        <w:t xml:space="preserve"> </w:t>
      </w:r>
      <w:r>
        <w:rPr>
          <w:b/>
          <w:i/>
          <w:sz w:val="24"/>
        </w:rPr>
        <w:t>№</w:t>
      </w:r>
      <w:r>
        <w:rPr>
          <w:b/>
          <w:i/>
          <w:spacing w:val="-4"/>
          <w:sz w:val="24"/>
        </w:rPr>
        <w:t xml:space="preserve"> </w:t>
      </w:r>
      <w:r>
        <w:rPr>
          <w:b/>
          <w:i/>
          <w:spacing w:val="-10"/>
          <w:sz w:val="24"/>
        </w:rPr>
        <w:t>2</w:t>
      </w:r>
    </w:p>
    <w:p w:rsidR="00B81EB8" w:rsidRDefault="001042FE">
      <w:pPr>
        <w:pStyle w:val="1"/>
        <w:spacing w:before="273"/>
        <w:ind w:right="2"/>
      </w:pPr>
      <w:r>
        <w:rPr>
          <w:spacing w:val="-2"/>
        </w:rPr>
        <w:t>Журнал регистрации удостоверений</w:t>
      </w:r>
    </w:p>
    <w:p w:rsidR="00B81EB8" w:rsidRDefault="001042FE">
      <w:pPr>
        <w:spacing w:before="2"/>
        <w:ind w:left="716"/>
        <w:jc w:val="center"/>
        <w:rPr>
          <w:b/>
          <w:sz w:val="28"/>
        </w:rPr>
      </w:pPr>
      <w:r>
        <w:rPr>
          <w:b/>
          <w:sz w:val="28"/>
        </w:rPr>
        <w:t>на</w:t>
      </w:r>
      <w:r>
        <w:rPr>
          <w:b/>
          <w:spacing w:val="-14"/>
          <w:sz w:val="28"/>
        </w:rPr>
        <w:t xml:space="preserve"> </w:t>
      </w:r>
      <w:r>
        <w:rPr>
          <w:b/>
          <w:sz w:val="28"/>
        </w:rPr>
        <w:t>принудительное</w:t>
      </w:r>
      <w:r>
        <w:rPr>
          <w:b/>
          <w:spacing w:val="-16"/>
          <w:sz w:val="28"/>
        </w:rPr>
        <w:t xml:space="preserve"> </w:t>
      </w:r>
      <w:r>
        <w:rPr>
          <w:b/>
          <w:sz w:val="28"/>
        </w:rPr>
        <w:t>исполнение</w:t>
      </w:r>
      <w:r>
        <w:rPr>
          <w:b/>
          <w:spacing w:val="-14"/>
          <w:sz w:val="28"/>
        </w:rPr>
        <w:t xml:space="preserve"> </w:t>
      </w:r>
      <w:r>
        <w:rPr>
          <w:b/>
          <w:sz w:val="28"/>
        </w:rPr>
        <w:t>решения</w:t>
      </w:r>
      <w:r>
        <w:rPr>
          <w:b/>
          <w:spacing w:val="-16"/>
          <w:sz w:val="28"/>
        </w:rPr>
        <w:t xml:space="preserve"> </w:t>
      </w:r>
      <w:r>
        <w:rPr>
          <w:b/>
          <w:spacing w:val="-5"/>
          <w:sz w:val="28"/>
        </w:rPr>
        <w:t>КТС</w:t>
      </w:r>
    </w:p>
    <w:p w:rsidR="00B81EB8" w:rsidRDefault="00B81EB8">
      <w:pPr>
        <w:pStyle w:val="a3"/>
        <w:spacing w:before="52" w:after="1"/>
        <w:ind w:left="0"/>
        <w:rPr>
          <w:b/>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175"/>
        <w:gridCol w:w="1104"/>
        <w:gridCol w:w="698"/>
        <w:gridCol w:w="1279"/>
        <w:gridCol w:w="1783"/>
        <w:gridCol w:w="1781"/>
        <w:gridCol w:w="1776"/>
      </w:tblGrid>
      <w:tr w:rsidR="00B81EB8">
        <w:trPr>
          <w:trHeight w:val="918"/>
        </w:trPr>
        <w:tc>
          <w:tcPr>
            <w:tcW w:w="468" w:type="dxa"/>
          </w:tcPr>
          <w:p w:rsidR="00B81EB8" w:rsidRDefault="001042FE">
            <w:pPr>
              <w:pStyle w:val="TableParagraph"/>
              <w:spacing w:before="228"/>
              <w:ind w:left="122" w:right="105" w:firstLine="14"/>
              <w:rPr>
                <w:b/>
                <w:sz w:val="20"/>
              </w:rPr>
            </w:pPr>
            <w:r>
              <w:rPr>
                <w:b/>
                <w:spacing w:val="-10"/>
                <w:sz w:val="20"/>
              </w:rPr>
              <w:t>№</w:t>
            </w:r>
            <w:r>
              <w:rPr>
                <w:b/>
                <w:sz w:val="20"/>
              </w:rPr>
              <w:t xml:space="preserve"> </w:t>
            </w:r>
            <w:proofErr w:type="spellStart"/>
            <w:r>
              <w:rPr>
                <w:b/>
                <w:spacing w:val="-10"/>
                <w:sz w:val="20"/>
              </w:rPr>
              <w:t>пп</w:t>
            </w:r>
            <w:proofErr w:type="spellEnd"/>
          </w:p>
        </w:tc>
        <w:tc>
          <w:tcPr>
            <w:tcW w:w="1175" w:type="dxa"/>
          </w:tcPr>
          <w:p w:rsidR="00B81EB8" w:rsidRDefault="001042FE">
            <w:pPr>
              <w:pStyle w:val="TableParagraph"/>
              <w:spacing w:before="113"/>
              <w:ind w:left="153" w:right="128" w:firstLine="5"/>
              <w:jc w:val="center"/>
              <w:rPr>
                <w:b/>
                <w:sz w:val="20"/>
              </w:rPr>
            </w:pPr>
            <w:r>
              <w:rPr>
                <w:b/>
                <w:spacing w:val="-10"/>
                <w:sz w:val="20"/>
              </w:rPr>
              <w:t>№</w:t>
            </w:r>
            <w:r>
              <w:rPr>
                <w:b/>
                <w:spacing w:val="-4"/>
                <w:sz w:val="20"/>
              </w:rPr>
              <w:t xml:space="preserve"> </w:t>
            </w:r>
            <w:proofErr w:type="spellStart"/>
            <w:r>
              <w:rPr>
                <w:b/>
                <w:spacing w:val="-4"/>
                <w:sz w:val="20"/>
              </w:rPr>
              <w:t>удостовер</w:t>
            </w:r>
            <w:proofErr w:type="spellEnd"/>
            <w:r>
              <w:rPr>
                <w:b/>
                <w:spacing w:val="-4"/>
                <w:sz w:val="20"/>
              </w:rPr>
              <w:t xml:space="preserve"> </w:t>
            </w:r>
            <w:proofErr w:type="spellStart"/>
            <w:r>
              <w:rPr>
                <w:b/>
                <w:spacing w:val="-4"/>
                <w:sz w:val="20"/>
              </w:rPr>
              <w:t>ения</w:t>
            </w:r>
            <w:proofErr w:type="spellEnd"/>
          </w:p>
        </w:tc>
        <w:tc>
          <w:tcPr>
            <w:tcW w:w="1104" w:type="dxa"/>
          </w:tcPr>
          <w:p w:rsidR="00B81EB8" w:rsidRDefault="001042FE">
            <w:pPr>
              <w:pStyle w:val="TableParagraph"/>
              <w:spacing w:before="228"/>
              <w:ind w:left="207" w:right="197" w:firstLine="129"/>
              <w:rPr>
                <w:b/>
                <w:sz w:val="20"/>
              </w:rPr>
            </w:pPr>
            <w:r>
              <w:rPr>
                <w:b/>
                <w:spacing w:val="-4"/>
                <w:sz w:val="20"/>
              </w:rPr>
              <w:t>Дата выдачи</w:t>
            </w:r>
          </w:p>
        </w:tc>
        <w:tc>
          <w:tcPr>
            <w:tcW w:w="698" w:type="dxa"/>
          </w:tcPr>
          <w:p w:rsidR="00B81EB8" w:rsidRDefault="001042FE">
            <w:pPr>
              <w:pStyle w:val="TableParagraph"/>
              <w:spacing w:before="228"/>
              <w:ind w:left="155" w:right="134" w:firstLine="103"/>
              <w:rPr>
                <w:b/>
                <w:sz w:val="20"/>
              </w:rPr>
            </w:pPr>
            <w:r>
              <w:rPr>
                <w:b/>
                <w:spacing w:val="-10"/>
                <w:sz w:val="20"/>
              </w:rPr>
              <w:t>№</w:t>
            </w:r>
            <w:r>
              <w:rPr>
                <w:b/>
                <w:spacing w:val="-6"/>
                <w:sz w:val="20"/>
              </w:rPr>
              <w:t xml:space="preserve"> дела</w:t>
            </w:r>
          </w:p>
        </w:tc>
        <w:tc>
          <w:tcPr>
            <w:tcW w:w="1279" w:type="dxa"/>
          </w:tcPr>
          <w:p w:rsidR="00B81EB8" w:rsidRDefault="001042FE">
            <w:pPr>
              <w:pStyle w:val="TableParagraph"/>
              <w:spacing w:before="113"/>
              <w:ind w:left="210" w:right="183" w:firstLine="3"/>
              <w:jc w:val="center"/>
              <w:rPr>
                <w:b/>
                <w:sz w:val="20"/>
              </w:rPr>
            </w:pPr>
            <w:r>
              <w:rPr>
                <w:b/>
                <w:spacing w:val="-4"/>
                <w:sz w:val="20"/>
              </w:rPr>
              <w:t xml:space="preserve">Дата принятия </w:t>
            </w:r>
            <w:r>
              <w:rPr>
                <w:b/>
                <w:spacing w:val="-2"/>
                <w:sz w:val="20"/>
              </w:rPr>
              <w:t>решения</w:t>
            </w:r>
          </w:p>
        </w:tc>
        <w:tc>
          <w:tcPr>
            <w:tcW w:w="1783" w:type="dxa"/>
          </w:tcPr>
          <w:p w:rsidR="00B81EB8" w:rsidRDefault="001042FE">
            <w:pPr>
              <w:pStyle w:val="TableParagraph"/>
              <w:spacing w:line="228" w:lineRule="exact"/>
              <w:ind w:left="41" w:right="17"/>
              <w:jc w:val="center"/>
              <w:rPr>
                <w:b/>
                <w:sz w:val="20"/>
              </w:rPr>
            </w:pPr>
            <w:r>
              <w:rPr>
                <w:b/>
                <w:spacing w:val="-2"/>
                <w:sz w:val="20"/>
              </w:rPr>
              <w:t>Ф.И.О.</w:t>
            </w:r>
          </w:p>
          <w:p w:rsidR="00B81EB8" w:rsidRDefault="001042FE">
            <w:pPr>
              <w:pStyle w:val="TableParagraph"/>
              <w:spacing w:before="8" w:line="230" w:lineRule="auto"/>
              <w:ind w:left="261" w:right="230" w:hanging="3"/>
              <w:jc w:val="center"/>
              <w:rPr>
                <w:b/>
                <w:sz w:val="20"/>
              </w:rPr>
            </w:pPr>
            <w:r>
              <w:rPr>
                <w:b/>
                <w:spacing w:val="-2"/>
                <w:sz w:val="20"/>
              </w:rPr>
              <w:t xml:space="preserve">работника, получившего </w:t>
            </w:r>
            <w:r>
              <w:rPr>
                <w:b/>
                <w:spacing w:val="-4"/>
                <w:sz w:val="20"/>
              </w:rPr>
              <w:t>удостоверение</w:t>
            </w:r>
          </w:p>
        </w:tc>
        <w:tc>
          <w:tcPr>
            <w:tcW w:w="1781" w:type="dxa"/>
          </w:tcPr>
          <w:p w:rsidR="00B81EB8" w:rsidRDefault="001042FE">
            <w:pPr>
              <w:pStyle w:val="TableParagraph"/>
              <w:ind w:left="302" w:firstLine="213"/>
              <w:rPr>
                <w:b/>
                <w:sz w:val="20"/>
              </w:rPr>
            </w:pPr>
            <w:r>
              <w:rPr>
                <w:b/>
                <w:spacing w:val="-2"/>
                <w:sz w:val="20"/>
              </w:rPr>
              <w:t>Подпись работника,</w:t>
            </w:r>
          </w:p>
          <w:p w:rsidR="00B81EB8" w:rsidRDefault="001042FE">
            <w:pPr>
              <w:pStyle w:val="TableParagraph"/>
              <w:spacing w:before="11" w:line="214" w:lineRule="exact"/>
              <w:ind w:left="259" w:firstLine="43"/>
              <w:rPr>
                <w:b/>
                <w:sz w:val="20"/>
              </w:rPr>
            </w:pPr>
            <w:r>
              <w:rPr>
                <w:b/>
                <w:spacing w:val="-2"/>
                <w:sz w:val="20"/>
              </w:rPr>
              <w:t xml:space="preserve">получившего </w:t>
            </w:r>
            <w:r>
              <w:rPr>
                <w:b/>
                <w:spacing w:val="-4"/>
                <w:sz w:val="20"/>
              </w:rPr>
              <w:t>удостоверение</w:t>
            </w:r>
          </w:p>
        </w:tc>
        <w:tc>
          <w:tcPr>
            <w:tcW w:w="1776" w:type="dxa"/>
          </w:tcPr>
          <w:p w:rsidR="00B81EB8" w:rsidRDefault="00B81EB8">
            <w:pPr>
              <w:pStyle w:val="TableParagraph"/>
              <w:spacing w:before="115"/>
              <w:rPr>
                <w:b/>
                <w:sz w:val="20"/>
              </w:rPr>
            </w:pPr>
          </w:p>
          <w:p w:rsidR="00B81EB8" w:rsidRDefault="001042FE">
            <w:pPr>
              <w:pStyle w:val="TableParagraph"/>
              <w:spacing w:before="1"/>
              <w:ind w:left="44" w:right="14"/>
              <w:jc w:val="center"/>
              <w:rPr>
                <w:b/>
                <w:sz w:val="20"/>
              </w:rPr>
            </w:pPr>
            <w:r>
              <w:rPr>
                <w:b/>
                <w:spacing w:val="-2"/>
                <w:sz w:val="20"/>
              </w:rPr>
              <w:t>Примечания</w:t>
            </w:r>
          </w:p>
        </w:tc>
      </w:tr>
      <w:tr w:rsidR="00B81EB8">
        <w:trPr>
          <w:trHeight w:val="205"/>
        </w:trPr>
        <w:tc>
          <w:tcPr>
            <w:tcW w:w="468" w:type="dxa"/>
          </w:tcPr>
          <w:p w:rsidR="00B81EB8" w:rsidRDefault="001042FE">
            <w:pPr>
              <w:pStyle w:val="TableParagraph"/>
              <w:spacing w:line="186" w:lineRule="exact"/>
              <w:ind w:left="26"/>
              <w:jc w:val="center"/>
              <w:rPr>
                <w:b/>
                <w:sz w:val="18"/>
              </w:rPr>
            </w:pPr>
            <w:r>
              <w:rPr>
                <w:b/>
                <w:spacing w:val="-10"/>
                <w:sz w:val="18"/>
              </w:rPr>
              <w:t>1</w:t>
            </w:r>
          </w:p>
        </w:tc>
        <w:tc>
          <w:tcPr>
            <w:tcW w:w="1175" w:type="dxa"/>
          </w:tcPr>
          <w:p w:rsidR="00B81EB8" w:rsidRDefault="001042FE">
            <w:pPr>
              <w:pStyle w:val="TableParagraph"/>
              <w:spacing w:line="186" w:lineRule="exact"/>
              <w:ind w:left="29"/>
              <w:jc w:val="center"/>
              <w:rPr>
                <w:b/>
                <w:sz w:val="18"/>
              </w:rPr>
            </w:pPr>
            <w:r>
              <w:rPr>
                <w:b/>
                <w:spacing w:val="-10"/>
                <w:sz w:val="18"/>
              </w:rPr>
              <w:t>2</w:t>
            </w:r>
          </w:p>
        </w:tc>
        <w:tc>
          <w:tcPr>
            <w:tcW w:w="1104" w:type="dxa"/>
          </w:tcPr>
          <w:p w:rsidR="00B81EB8" w:rsidRDefault="001042FE">
            <w:pPr>
              <w:pStyle w:val="TableParagraph"/>
              <w:spacing w:line="186" w:lineRule="exact"/>
              <w:ind w:left="30"/>
              <w:jc w:val="center"/>
              <w:rPr>
                <w:b/>
                <w:sz w:val="18"/>
              </w:rPr>
            </w:pPr>
            <w:r>
              <w:rPr>
                <w:b/>
                <w:spacing w:val="-10"/>
                <w:sz w:val="18"/>
              </w:rPr>
              <w:t>3</w:t>
            </w:r>
          </w:p>
        </w:tc>
        <w:tc>
          <w:tcPr>
            <w:tcW w:w="698" w:type="dxa"/>
          </w:tcPr>
          <w:p w:rsidR="00B81EB8" w:rsidRDefault="001042FE">
            <w:pPr>
              <w:pStyle w:val="TableParagraph"/>
              <w:spacing w:line="186" w:lineRule="exact"/>
              <w:ind w:left="34"/>
              <w:jc w:val="center"/>
              <w:rPr>
                <w:b/>
                <w:sz w:val="18"/>
              </w:rPr>
            </w:pPr>
            <w:r>
              <w:rPr>
                <w:b/>
                <w:spacing w:val="-10"/>
                <w:sz w:val="18"/>
              </w:rPr>
              <w:t>4</w:t>
            </w:r>
          </w:p>
        </w:tc>
        <w:tc>
          <w:tcPr>
            <w:tcW w:w="1279" w:type="dxa"/>
          </w:tcPr>
          <w:p w:rsidR="00B81EB8" w:rsidRDefault="001042FE">
            <w:pPr>
              <w:pStyle w:val="TableParagraph"/>
              <w:spacing w:line="186" w:lineRule="exact"/>
              <w:ind w:left="35"/>
              <w:jc w:val="center"/>
              <w:rPr>
                <w:b/>
                <w:sz w:val="18"/>
              </w:rPr>
            </w:pPr>
            <w:r>
              <w:rPr>
                <w:b/>
                <w:spacing w:val="-10"/>
                <w:sz w:val="18"/>
              </w:rPr>
              <w:t>5</w:t>
            </w:r>
          </w:p>
        </w:tc>
        <w:tc>
          <w:tcPr>
            <w:tcW w:w="1783" w:type="dxa"/>
          </w:tcPr>
          <w:p w:rsidR="00B81EB8" w:rsidRDefault="001042FE">
            <w:pPr>
              <w:pStyle w:val="TableParagraph"/>
              <w:spacing w:line="186" w:lineRule="exact"/>
              <w:ind w:left="41"/>
              <w:jc w:val="center"/>
              <w:rPr>
                <w:b/>
                <w:sz w:val="18"/>
              </w:rPr>
            </w:pPr>
            <w:r>
              <w:rPr>
                <w:b/>
                <w:spacing w:val="-10"/>
                <w:sz w:val="18"/>
              </w:rPr>
              <w:t>6</w:t>
            </w:r>
          </w:p>
        </w:tc>
        <w:tc>
          <w:tcPr>
            <w:tcW w:w="1781" w:type="dxa"/>
          </w:tcPr>
          <w:p w:rsidR="00B81EB8" w:rsidRDefault="001042FE">
            <w:pPr>
              <w:pStyle w:val="TableParagraph"/>
              <w:spacing w:line="186" w:lineRule="exact"/>
              <w:ind w:left="33"/>
              <w:jc w:val="center"/>
              <w:rPr>
                <w:b/>
                <w:sz w:val="18"/>
              </w:rPr>
            </w:pPr>
            <w:r>
              <w:rPr>
                <w:b/>
                <w:spacing w:val="-10"/>
                <w:sz w:val="18"/>
              </w:rPr>
              <w:t>7</w:t>
            </w:r>
          </w:p>
        </w:tc>
        <w:tc>
          <w:tcPr>
            <w:tcW w:w="1776" w:type="dxa"/>
          </w:tcPr>
          <w:p w:rsidR="00B81EB8" w:rsidRDefault="001042FE">
            <w:pPr>
              <w:pStyle w:val="TableParagraph"/>
              <w:spacing w:line="186" w:lineRule="exact"/>
              <w:ind w:left="44"/>
              <w:jc w:val="center"/>
              <w:rPr>
                <w:b/>
                <w:sz w:val="18"/>
              </w:rPr>
            </w:pPr>
            <w:r>
              <w:rPr>
                <w:b/>
                <w:spacing w:val="-10"/>
                <w:sz w:val="18"/>
              </w:rPr>
              <w:t>8</w:t>
            </w:r>
          </w:p>
        </w:tc>
      </w:tr>
      <w:tr w:rsidR="00B81EB8">
        <w:trPr>
          <w:trHeight w:val="275"/>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5"/>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5"/>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5"/>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5"/>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7"/>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3"/>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r w:rsidR="00B81EB8">
        <w:trPr>
          <w:trHeight w:val="275"/>
        </w:trPr>
        <w:tc>
          <w:tcPr>
            <w:tcW w:w="468" w:type="dxa"/>
          </w:tcPr>
          <w:p w:rsidR="00B81EB8" w:rsidRDefault="00B81EB8">
            <w:pPr>
              <w:pStyle w:val="TableParagraph"/>
              <w:rPr>
                <w:sz w:val="20"/>
              </w:rPr>
            </w:pPr>
          </w:p>
        </w:tc>
        <w:tc>
          <w:tcPr>
            <w:tcW w:w="1175" w:type="dxa"/>
          </w:tcPr>
          <w:p w:rsidR="00B81EB8" w:rsidRDefault="00B81EB8">
            <w:pPr>
              <w:pStyle w:val="TableParagraph"/>
              <w:rPr>
                <w:sz w:val="20"/>
              </w:rPr>
            </w:pPr>
          </w:p>
        </w:tc>
        <w:tc>
          <w:tcPr>
            <w:tcW w:w="1104" w:type="dxa"/>
          </w:tcPr>
          <w:p w:rsidR="00B81EB8" w:rsidRDefault="00B81EB8">
            <w:pPr>
              <w:pStyle w:val="TableParagraph"/>
              <w:rPr>
                <w:sz w:val="20"/>
              </w:rPr>
            </w:pPr>
          </w:p>
        </w:tc>
        <w:tc>
          <w:tcPr>
            <w:tcW w:w="698" w:type="dxa"/>
          </w:tcPr>
          <w:p w:rsidR="00B81EB8" w:rsidRDefault="00B81EB8">
            <w:pPr>
              <w:pStyle w:val="TableParagraph"/>
              <w:rPr>
                <w:sz w:val="20"/>
              </w:rPr>
            </w:pPr>
          </w:p>
        </w:tc>
        <w:tc>
          <w:tcPr>
            <w:tcW w:w="1279" w:type="dxa"/>
          </w:tcPr>
          <w:p w:rsidR="00B81EB8" w:rsidRDefault="00B81EB8">
            <w:pPr>
              <w:pStyle w:val="TableParagraph"/>
              <w:rPr>
                <w:sz w:val="20"/>
              </w:rPr>
            </w:pPr>
          </w:p>
        </w:tc>
        <w:tc>
          <w:tcPr>
            <w:tcW w:w="1783" w:type="dxa"/>
          </w:tcPr>
          <w:p w:rsidR="00B81EB8" w:rsidRDefault="00B81EB8">
            <w:pPr>
              <w:pStyle w:val="TableParagraph"/>
              <w:rPr>
                <w:sz w:val="20"/>
              </w:rPr>
            </w:pPr>
          </w:p>
        </w:tc>
        <w:tc>
          <w:tcPr>
            <w:tcW w:w="1781" w:type="dxa"/>
          </w:tcPr>
          <w:p w:rsidR="00B81EB8" w:rsidRDefault="00B81EB8">
            <w:pPr>
              <w:pStyle w:val="TableParagraph"/>
              <w:rPr>
                <w:sz w:val="20"/>
              </w:rPr>
            </w:pPr>
          </w:p>
        </w:tc>
        <w:tc>
          <w:tcPr>
            <w:tcW w:w="1776" w:type="dxa"/>
          </w:tcPr>
          <w:p w:rsidR="00B81EB8" w:rsidRDefault="00B81EB8">
            <w:pPr>
              <w:pStyle w:val="TableParagraph"/>
              <w:rPr>
                <w:sz w:val="20"/>
              </w:rPr>
            </w:pPr>
          </w:p>
        </w:tc>
      </w:tr>
    </w:tbl>
    <w:p w:rsidR="00B81EB8" w:rsidRDefault="00B81EB8">
      <w:pPr>
        <w:pStyle w:val="TableParagraph"/>
        <w:rPr>
          <w:sz w:val="20"/>
        </w:rPr>
        <w:sectPr w:rsidR="00B81EB8">
          <w:pgSz w:w="11920" w:h="16850"/>
          <w:pgMar w:top="1260" w:right="708" w:bottom="280" w:left="141" w:header="720" w:footer="720" w:gutter="0"/>
          <w:cols w:space="720"/>
        </w:sectPr>
      </w:pPr>
    </w:p>
    <w:p w:rsidR="00B81EB8" w:rsidRDefault="001042FE">
      <w:pPr>
        <w:spacing w:before="69"/>
        <w:ind w:right="120"/>
        <w:jc w:val="right"/>
        <w:rPr>
          <w:b/>
          <w:i/>
          <w:sz w:val="24"/>
        </w:rPr>
      </w:pPr>
      <w:r>
        <w:rPr>
          <w:b/>
          <w:i/>
          <w:sz w:val="24"/>
        </w:rPr>
        <w:lastRenderedPageBreak/>
        <w:t>Приложение</w:t>
      </w:r>
      <w:r>
        <w:rPr>
          <w:b/>
          <w:i/>
          <w:spacing w:val="-5"/>
          <w:sz w:val="24"/>
        </w:rPr>
        <w:t xml:space="preserve"> </w:t>
      </w:r>
      <w:r>
        <w:rPr>
          <w:b/>
          <w:i/>
          <w:sz w:val="24"/>
        </w:rPr>
        <w:t>№</w:t>
      </w:r>
      <w:r>
        <w:rPr>
          <w:b/>
          <w:i/>
          <w:spacing w:val="-4"/>
          <w:sz w:val="24"/>
        </w:rPr>
        <w:t xml:space="preserve"> </w:t>
      </w:r>
      <w:r>
        <w:rPr>
          <w:b/>
          <w:i/>
          <w:spacing w:val="-10"/>
          <w:sz w:val="24"/>
        </w:rPr>
        <w:t>3</w:t>
      </w:r>
    </w:p>
    <w:p w:rsidR="00B81EB8" w:rsidRDefault="00B81EB8">
      <w:pPr>
        <w:pStyle w:val="a3"/>
        <w:spacing w:before="203"/>
        <w:ind w:left="0"/>
        <w:rPr>
          <w:b/>
          <w:i/>
        </w:rPr>
      </w:pPr>
    </w:p>
    <w:p w:rsidR="00B81EB8" w:rsidRDefault="001042FE">
      <w:pPr>
        <w:pStyle w:val="1"/>
        <w:ind w:right="52"/>
      </w:pPr>
      <w:r>
        <w:t>Протокол</w:t>
      </w:r>
      <w:r>
        <w:rPr>
          <w:spacing w:val="-16"/>
        </w:rPr>
        <w:t xml:space="preserve"> </w:t>
      </w:r>
      <w:r>
        <w:t>заседания</w:t>
      </w:r>
      <w:r>
        <w:rPr>
          <w:spacing w:val="-16"/>
        </w:rPr>
        <w:t xml:space="preserve"> </w:t>
      </w:r>
      <w:r>
        <w:t>комиссии</w:t>
      </w:r>
      <w:r>
        <w:rPr>
          <w:spacing w:val="-13"/>
        </w:rPr>
        <w:t xml:space="preserve"> </w:t>
      </w:r>
      <w:r>
        <w:t>по</w:t>
      </w:r>
      <w:r>
        <w:rPr>
          <w:spacing w:val="-13"/>
        </w:rPr>
        <w:t xml:space="preserve"> </w:t>
      </w:r>
      <w:r>
        <w:t>трудовым</w:t>
      </w:r>
      <w:r>
        <w:rPr>
          <w:spacing w:val="-12"/>
        </w:rPr>
        <w:t xml:space="preserve"> </w:t>
      </w:r>
      <w:r>
        <w:rPr>
          <w:spacing w:val="-2"/>
        </w:rPr>
        <w:t>спорам</w:t>
      </w:r>
    </w:p>
    <w:p w:rsidR="00B81EB8" w:rsidRDefault="001042FE">
      <w:pPr>
        <w:pStyle w:val="a3"/>
        <w:spacing w:before="19"/>
        <w:ind w:left="0"/>
        <w:rPr>
          <w:b/>
          <w:sz w:val="20"/>
        </w:rPr>
      </w:pPr>
      <w:r>
        <w:rPr>
          <w:b/>
          <w:noProof/>
          <w:sz w:val="20"/>
          <w:lang w:eastAsia="ru-RU"/>
        </w:rPr>
        <mc:AlternateContent>
          <mc:Choice Requires="wps">
            <w:drawing>
              <wp:anchor distT="0" distB="0" distL="0" distR="0" simplePos="0" relativeHeight="487588352" behindDoc="1" locked="0" layoutInCell="1" allowOverlap="1">
                <wp:simplePos x="0" y="0"/>
                <wp:positionH relativeFrom="page">
                  <wp:posOffset>630555</wp:posOffset>
                </wp:positionH>
                <wp:positionV relativeFrom="paragraph">
                  <wp:posOffset>173529</wp:posOffset>
                </wp:positionV>
                <wp:extent cx="6019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C6BE94" id="Graphic 2" o:spid="_x0000_s1026" style="position:absolute;margin-left:49.65pt;margin-top:13.65pt;width:47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" path="m,l6019800,e" filled="f" strokeweight=".17361mm">
                <v:path arrowok="t"/>
                <w10:wrap type="topAndBottom" anchorx="page"/>
              </v:shape>
            </w:pict>
          </mc:Fallback>
        </mc:AlternateContent>
      </w:r>
    </w:p>
    <w:p w:rsidR="00B81EB8" w:rsidRDefault="001042FE">
      <w:pPr>
        <w:ind w:left="716" w:right="52"/>
        <w:jc w:val="center"/>
        <w:rPr>
          <w:i/>
          <w:sz w:val="20"/>
        </w:rPr>
      </w:pPr>
      <w:r>
        <w:rPr>
          <w:i/>
          <w:spacing w:val="-2"/>
          <w:sz w:val="20"/>
        </w:rPr>
        <w:t>(наименование</w:t>
      </w:r>
      <w:r>
        <w:rPr>
          <w:i/>
          <w:spacing w:val="3"/>
          <w:sz w:val="20"/>
        </w:rPr>
        <w:t xml:space="preserve"> </w:t>
      </w:r>
      <w:r>
        <w:rPr>
          <w:i/>
          <w:spacing w:val="-2"/>
          <w:sz w:val="20"/>
        </w:rPr>
        <w:t>образовательной</w:t>
      </w:r>
      <w:r>
        <w:rPr>
          <w:i/>
          <w:spacing w:val="7"/>
          <w:sz w:val="20"/>
        </w:rPr>
        <w:t xml:space="preserve"> </w:t>
      </w:r>
      <w:r>
        <w:rPr>
          <w:i/>
          <w:spacing w:val="-2"/>
          <w:sz w:val="20"/>
        </w:rPr>
        <w:t>организации)</w:t>
      </w:r>
    </w:p>
    <w:p w:rsidR="00B81EB8" w:rsidRDefault="00B81EB8">
      <w:pPr>
        <w:pStyle w:val="a3"/>
        <w:spacing w:before="41"/>
        <w:ind w:left="0"/>
        <w:rPr>
          <w:i/>
          <w:sz w:val="20"/>
        </w:rPr>
      </w:pPr>
    </w:p>
    <w:p w:rsidR="00B81EB8" w:rsidRDefault="001042FE">
      <w:pPr>
        <w:pStyle w:val="a3"/>
        <w:tabs>
          <w:tab w:val="left" w:pos="4061"/>
          <w:tab w:val="left" w:pos="7125"/>
          <w:tab w:val="left" w:pos="7902"/>
          <w:tab w:val="left" w:pos="9333"/>
          <w:tab w:val="left" w:pos="10173"/>
        </w:tabs>
      </w:pPr>
      <w:r>
        <w:t xml:space="preserve">г. </w:t>
      </w:r>
      <w:r>
        <w:rPr>
          <w:u w:val="single"/>
        </w:rPr>
        <w:tab/>
      </w:r>
      <w:r>
        <w:tab/>
        <w:t xml:space="preserve">« </w:t>
      </w:r>
      <w:r>
        <w:rPr>
          <w:u w:val="single"/>
        </w:rPr>
        <w:tab/>
      </w:r>
      <w:r>
        <w:t xml:space="preserve">» </w:t>
      </w:r>
      <w:r>
        <w:rPr>
          <w:u w:val="single"/>
        </w:rPr>
        <w:tab/>
      </w:r>
      <w:r>
        <w:t xml:space="preserve">202 </w:t>
      </w:r>
      <w:r>
        <w:rPr>
          <w:u w:val="single"/>
        </w:rPr>
        <w:tab/>
      </w:r>
      <w:r>
        <w:rPr>
          <w:spacing w:val="-5"/>
        </w:rPr>
        <w:t>г.</w:t>
      </w:r>
    </w:p>
    <w:p w:rsidR="00B81EB8" w:rsidRDefault="00B81EB8">
      <w:pPr>
        <w:pStyle w:val="a3"/>
        <w:spacing w:before="46"/>
        <w:ind w:left="0"/>
        <w:rPr>
          <w:sz w:val="20"/>
        </w:rPr>
      </w:pPr>
    </w:p>
    <w:p w:rsidR="00B81EB8" w:rsidRDefault="001042FE">
      <w:pPr>
        <w:tabs>
          <w:tab w:val="left" w:pos="5540"/>
        </w:tabs>
        <w:ind w:left="852"/>
        <w:rPr>
          <w:i/>
          <w:sz w:val="20"/>
        </w:rPr>
      </w:pPr>
      <w:r>
        <w:rPr>
          <w:sz w:val="24"/>
        </w:rPr>
        <w:t xml:space="preserve">Комиссия по трудовым спорам </w:t>
      </w:r>
      <w:proofErr w:type="gramStart"/>
      <w:r>
        <w:rPr>
          <w:sz w:val="20"/>
          <w:u w:val="single"/>
        </w:rPr>
        <w:tab/>
      </w:r>
      <w:r>
        <w:rPr>
          <w:i/>
          <w:sz w:val="20"/>
        </w:rPr>
        <w:t>(</w:t>
      </w:r>
      <w:proofErr w:type="gramEnd"/>
      <w:r>
        <w:rPr>
          <w:i/>
          <w:sz w:val="20"/>
        </w:rPr>
        <w:t>наименование</w:t>
      </w:r>
      <w:r>
        <w:rPr>
          <w:i/>
          <w:spacing w:val="-13"/>
          <w:sz w:val="20"/>
        </w:rPr>
        <w:t xml:space="preserve"> </w:t>
      </w:r>
      <w:r>
        <w:rPr>
          <w:i/>
          <w:sz w:val="20"/>
        </w:rPr>
        <w:t>образовательной</w:t>
      </w:r>
      <w:r>
        <w:rPr>
          <w:i/>
          <w:spacing w:val="-12"/>
          <w:sz w:val="20"/>
        </w:rPr>
        <w:t xml:space="preserve"> </w:t>
      </w:r>
      <w:r>
        <w:rPr>
          <w:i/>
          <w:spacing w:val="-2"/>
          <w:sz w:val="20"/>
        </w:rPr>
        <w:t>организации)</w:t>
      </w:r>
    </w:p>
    <w:p w:rsidR="00B81EB8" w:rsidRDefault="001042FE">
      <w:pPr>
        <w:pStyle w:val="a3"/>
        <w:tabs>
          <w:tab w:val="left" w:pos="10480"/>
        </w:tabs>
        <w:spacing w:before="7" w:line="269" w:lineRule="exact"/>
      </w:pPr>
      <w:r>
        <w:t xml:space="preserve">председательствующего </w:t>
      </w:r>
      <w:r>
        <w:rPr>
          <w:u w:val="single"/>
        </w:rPr>
        <w:tab/>
      </w:r>
    </w:p>
    <w:p w:rsidR="00B81EB8" w:rsidRDefault="001042FE">
      <w:pPr>
        <w:pStyle w:val="a3"/>
        <w:tabs>
          <w:tab w:val="left" w:pos="10485"/>
        </w:tabs>
        <w:spacing w:line="269" w:lineRule="exact"/>
      </w:pPr>
      <w:r>
        <w:t xml:space="preserve">членов КТС: </w:t>
      </w:r>
      <w:r>
        <w:rPr>
          <w:u w:val="single"/>
        </w:rPr>
        <w:tab/>
      </w:r>
    </w:p>
    <w:p w:rsidR="00B81EB8" w:rsidRDefault="001042FE">
      <w:pPr>
        <w:pStyle w:val="a3"/>
        <w:spacing w:before="24"/>
        <w:ind w:left="0"/>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630555</wp:posOffset>
                </wp:positionH>
                <wp:positionV relativeFrom="paragraph">
                  <wp:posOffset>176915</wp:posOffset>
                </wp:positionV>
                <wp:extent cx="63246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DA4D0F" id="Graphic 3" o:spid="_x0000_s1026" style="position:absolute;margin-left:49.65pt;margin-top:13.95pt;width:49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630555</wp:posOffset>
                </wp:positionH>
                <wp:positionV relativeFrom="paragraph">
                  <wp:posOffset>352810</wp:posOffset>
                </wp:positionV>
                <wp:extent cx="5715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A1F825" id="Graphic 4" o:spid="_x0000_s1026" style="position:absolute;margin-left:49.65pt;margin-top:27.8pt;width:45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" path="m,l5715000,e" filled="f" strokeweight=".17361mm">
                <v:path arrowok="t"/>
                <w10:wrap type="topAndBottom" anchorx="page"/>
              </v:shape>
            </w:pict>
          </mc:Fallback>
        </mc:AlternateContent>
      </w:r>
    </w:p>
    <w:p w:rsidR="00B81EB8" w:rsidRDefault="00B81EB8">
      <w:pPr>
        <w:pStyle w:val="a3"/>
        <w:spacing w:before="18"/>
        <w:ind w:left="0"/>
        <w:rPr>
          <w:sz w:val="20"/>
        </w:rPr>
      </w:pPr>
    </w:p>
    <w:p w:rsidR="00B81EB8" w:rsidRDefault="001042FE">
      <w:pPr>
        <w:pStyle w:val="a3"/>
        <w:tabs>
          <w:tab w:val="left" w:pos="10379"/>
          <w:tab w:val="left" w:pos="10413"/>
          <w:tab w:val="left" w:pos="10458"/>
        </w:tabs>
        <w:ind w:right="583"/>
        <w:jc w:val="both"/>
      </w:pPr>
      <w:r>
        <w:t xml:space="preserve">секретаре КТС: </w:t>
      </w:r>
      <w:r>
        <w:rPr>
          <w:u w:val="single"/>
        </w:rPr>
        <w:tab/>
      </w:r>
      <w:r>
        <w:rPr>
          <w:u w:val="single"/>
        </w:rPr>
        <w:tab/>
      </w:r>
      <w:r>
        <w:t xml:space="preserve"> работника </w:t>
      </w:r>
      <w:r>
        <w:rPr>
          <w:u w:val="single"/>
        </w:rPr>
        <w:tab/>
      </w:r>
      <w:r>
        <w:rPr>
          <w:u w:val="single"/>
        </w:rPr>
        <w:tab/>
      </w:r>
      <w:r>
        <w:rPr>
          <w:u w:val="single"/>
        </w:rPr>
        <w:tab/>
      </w:r>
      <w:r>
        <w:t xml:space="preserve"> представителя интересов Работодателя </w:t>
      </w:r>
      <w:r>
        <w:rPr>
          <w:u w:val="single"/>
        </w:rPr>
        <w:tab/>
      </w:r>
      <w:r>
        <w:rPr>
          <w:u w:val="single"/>
        </w:rPr>
        <w:tab/>
      </w:r>
      <w:r>
        <w:rPr>
          <w:u w:val="single"/>
        </w:rPr>
        <w:tab/>
      </w:r>
      <w:r>
        <w:t xml:space="preserve"> свидетеля </w:t>
      </w:r>
      <w:r>
        <w:rPr>
          <w:u w:val="single"/>
        </w:rPr>
        <w:tab/>
      </w:r>
      <w:r>
        <w:rPr>
          <w:u w:val="single"/>
        </w:rPr>
        <w:tab/>
      </w:r>
      <w:r>
        <w:rPr>
          <w:u w:val="single"/>
        </w:rPr>
        <w:tab/>
      </w:r>
      <w:r>
        <w:t xml:space="preserve"> специалистов (экспертов) </w:t>
      </w:r>
      <w:r>
        <w:rPr>
          <w:u w:val="single"/>
        </w:rPr>
        <w:tab/>
      </w:r>
    </w:p>
    <w:p w:rsidR="00B81EB8" w:rsidRDefault="001042FE">
      <w:pPr>
        <w:pStyle w:val="a3"/>
        <w:tabs>
          <w:tab w:val="left" w:pos="10663"/>
        </w:tabs>
      </w:pPr>
      <w:proofErr w:type="spellStart"/>
      <w:r>
        <w:t>рассматрела</w:t>
      </w:r>
      <w:proofErr w:type="spellEnd"/>
      <w:r>
        <w:t xml:space="preserve"> в заседании дело по заявлению работника </w:t>
      </w:r>
      <w:r>
        <w:rPr>
          <w:u w:val="single"/>
        </w:rPr>
        <w:tab/>
      </w:r>
      <w:r>
        <w:rPr>
          <w:spacing w:val="-10"/>
        </w:rPr>
        <w:t>к</w:t>
      </w:r>
    </w:p>
    <w:p w:rsidR="00B81EB8" w:rsidRDefault="001042FE">
      <w:pPr>
        <w:tabs>
          <w:tab w:val="left" w:pos="2052"/>
        </w:tabs>
        <w:ind w:left="852"/>
        <w:rPr>
          <w:i/>
          <w:sz w:val="20"/>
        </w:rPr>
      </w:pPr>
      <w:r>
        <w:rPr>
          <w:sz w:val="24"/>
          <w:u w:val="single"/>
        </w:rPr>
        <w:tab/>
      </w:r>
      <w:r>
        <w:rPr>
          <w:spacing w:val="-2"/>
          <w:sz w:val="24"/>
        </w:rPr>
        <w:t>(</w:t>
      </w:r>
      <w:r>
        <w:rPr>
          <w:i/>
          <w:spacing w:val="-2"/>
          <w:sz w:val="20"/>
        </w:rPr>
        <w:t>наименование</w:t>
      </w:r>
      <w:r>
        <w:rPr>
          <w:i/>
          <w:spacing w:val="3"/>
          <w:sz w:val="20"/>
        </w:rPr>
        <w:t xml:space="preserve"> </w:t>
      </w:r>
      <w:r>
        <w:rPr>
          <w:i/>
          <w:spacing w:val="-2"/>
          <w:sz w:val="20"/>
        </w:rPr>
        <w:t>образовательной</w:t>
      </w:r>
      <w:r>
        <w:rPr>
          <w:i/>
          <w:spacing w:val="6"/>
          <w:sz w:val="20"/>
        </w:rPr>
        <w:t xml:space="preserve"> </w:t>
      </w:r>
      <w:r>
        <w:rPr>
          <w:i/>
          <w:spacing w:val="-2"/>
          <w:sz w:val="20"/>
        </w:rPr>
        <w:t>организации)</w:t>
      </w:r>
    </w:p>
    <w:p w:rsidR="00B81EB8" w:rsidRDefault="001042FE">
      <w:pPr>
        <w:pStyle w:val="a3"/>
        <w:tabs>
          <w:tab w:val="left" w:pos="10504"/>
        </w:tabs>
      </w:pPr>
      <w:r>
        <w:t xml:space="preserve">о </w:t>
      </w:r>
      <w:r>
        <w:rPr>
          <w:u w:val="single"/>
        </w:rPr>
        <w:tab/>
      </w:r>
    </w:p>
    <w:p w:rsidR="00B81EB8" w:rsidRDefault="001042FE">
      <w:pPr>
        <w:pStyle w:val="a3"/>
      </w:pPr>
      <w:r>
        <w:t>В</w:t>
      </w:r>
      <w:r>
        <w:rPr>
          <w:spacing w:val="-6"/>
        </w:rPr>
        <w:t xml:space="preserve"> </w:t>
      </w:r>
      <w:r>
        <w:t>заседание</w:t>
      </w:r>
      <w:r>
        <w:rPr>
          <w:spacing w:val="-4"/>
        </w:rPr>
        <w:t xml:space="preserve"> </w:t>
      </w:r>
      <w:r>
        <w:t>КТС</w:t>
      </w:r>
      <w:r>
        <w:rPr>
          <w:spacing w:val="-1"/>
        </w:rPr>
        <w:t xml:space="preserve"> </w:t>
      </w:r>
      <w:r>
        <w:rPr>
          <w:spacing w:val="-2"/>
        </w:rPr>
        <w:t>явились:</w:t>
      </w:r>
    </w:p>
    <w:p w:rsidR="00B81EB8" w:rsidRDefault="001042FE">
      <w:pPr>
        <w:pStyle w:val="a3"/>
        <w:tabs>
          <w:tab w:val="left" w:pos="3798"/>
          <w:tab w:val="left" w:pos="10425"/>
          <w:tab w:val="left" w:pos="10470"/>
        </w:tabs>
        <w:ind w:right="565"/>
        <w:jc w:val="both"/>
      </w:pPr>
      <w:r>
        <w:rPr>
          <w:color w:val="000080"/>
        </w:rPr>
        <w:t>Заявитель (представитель заявителя</w:t>
      </w:r>
      <w:proofErr w:type="gramStart"/>
      <w:r>
        <w:rPr>
          <w:color w:val="000080"/>
        </w:rPr>
        <w:t>):</w:t>
      </w:r>
      <w:r>
        <w:rPr>
          <w:color w:val="000080"/>
          <w:u w:val="single" w:color="00007E"/>
        </w:rPr>
        <w:tab/>
      </w:r>
      <w:proofErr w:type="gramEnd"/>
      <w:r>
        <w:rPr>
          <w:color w:val="000080"/>
          <w:u w:val="single" w:color="00007E"/>
        </w:rPr>
        <w:tab/>
      </w:r>
      <w:r>
        <w:rPr>
          <w:color w:val="000080"/>
        </w:rPr>
        <w:t xml:space="preserve"> </w:t>
      </w:r>
      <w:r>
        <w:t xml:space="preserve">Представитель интересов Работодателя: </w:t>
      </w:r>
      <w:r>
        <w:rPr>
          <w:u w:val="single"/>
        </w:rPr>
        <w:tab/>
      </w:r>
      <w:r>
        <w:t xml:space="preserve"> Свидетель </w:t>
      </w:r>
      <w:r>
        <w:rPr>
          <w:u w:val="single"/>
        </w:rPr>
        <w:tab/>
      </w:r>
      <w:r>
        <w:rPr>
          <w:u w:val="single"/>
        </w:rPr>
        <w:tab/>
      </w:r>
      <w:r>
        <w:rPr>
          <w:u w:val="single"/>
        </w:rPr>
        <w:tab/>
      </w:r>
      <w:r>
        <w:t xml:space="preserve"> Специалист (эксперт) </w:t>
      </w:r>
      <w:r>
        <w:rPr>
          <w:u w:val="single"/>
        </w:rPr>
        <w:tab/>
      </w:r>
      <w:r>
        <w:rPr>
          <w:u w:val="single"/>
        </w:rPr>
        <w:tab/>
      </w:r>
      <w:r>
        <w:rPr>
          <w:u w:val="single"/>
        </w:rPr>
        <w:tab/>
      </w:r>
      <w:r>
        <w:t xml:space="preserve"> Заседание открыто в </w:t>
      </w:r>
      <w:r>
        <w:rPr>
          <w:u w:val="single"/>
        </w:rPr>
        <w:tab/>
      </w:r>
      <w:r>
        <w:t xml:space="preserve">ч. </w:t>
      </w:r>
      <w:r>
        <w:rPr>
          <w:spacing w:val="80"/>
          <w:w w:val="150"/>
          <w:u w:val="single"/>
        </w:rPr>
        <w:t xml:space="preserve">  </w:t>
      </w:r>
      <w:r>
        <w:t>мин.</w:t>
      </w:r>
    </w:p>
    <w:p w:rsidR="00B81EB8" w:rsidRDefault="001042FE">
      <w:pPr>
        <w:pStyle w:val="a3"/>
        <w:tabs>
          <w:tab w:val="left" w:pos="2748"/>
          <w:tab w:val="left" w:pos="3863"/>
          <w:tab w:val="left" w:pos="5579"/>
          <w:tab w:val="left" w:pos="7360"/>
          <w:tab w:val="left" w:pos="8683"/>
          <w:tab w:val="left" w:pos="10449"/>
        </w:tabs>
        <w:spacing w:line="237" w:lineRule="auto"/>
        <w:ind w:right="152"/>
      </w:pPr>
      <w:r>
        <w:t xml:space="preserve">Председательствующий в заседании объявил, какое дело подлежит рассмотрению, состав КТС, </w:t>
      </w:r>
      <w:proofErr w:type="gramStart"/>
      <w:r>
        <w:rPr>
          <w:spacing w:val="-2"/>
        </w:rPr>
        <w:t>объявлено,</w:t>
      </w:r>
      <w:r>
        <w:tab/>
      </w:r>
      <w:proofErr w:type="gramEnd"/>
      <w:r>
        <w:rPr>
          <w:spacing w:val="-4"/>
        </w:rPr>
        <w:t>что</w:t>
      </w:r>
      <w:r>
        <w:tab/>
      </w:r>
      <w:r>
        <w:rPr>
          <w:spacing w:val="-2"/>
        </w:rPr>
        <w:t>протокол</w:t>
      </w:r>
      <w:r>
        <w:tab/>
      </w:r>
      <w:r>
        <w:rPr>
          <w:spacing w:val="-2"/>
        </w:rPr>
        <w:t>заседания</w:t>
      </w:r>
      <w:r>
        <w:tab/>
      </w:r>
      <w:r>
        <w:rPr>
          <w:spacing w:val="-2"/>
        </w:rPr>
        <w:t>ведет</w:t>
      </w:r>
      <w:r>
        <w:tab/>
      </w:r>
      <w:r>
        <w:rPr>
          <w:spacing w:val="-2"/>
        </w:rPr>
        <w:t>секретарь</w:t>
      </w:r>
      <w:r>
        <w:tab/>
      </w:r>
      <w:r>
        <w:rPr>
          <w:spacing w:val="-4"/>
        </w:rPr>
        <w:t>КТС</w:t>
      </w:r>
    </w:p>
    <w:p w:rsidR="00B81EB8" w:rsidRDefault="001042FE">
      <w:pPr>
        <w:pStyle w:val="a3"/>
        <w:tabs>
          <w:tab w:val="left" w:pos="8894"/>
        </w:tabs>
        <w:ind w:right="2105"/>
      </w:pPr>
      <w:r>
        <w:rPr>
          <w:u w:val="single"/>
        </w:rPr>
        <w:tab/>
      </w:r>
      <w:r>
        <w:rPr>
          <w:spacing w:val="-10"/>
        </w:rPr>
        <w:t xml:space="preserve">. </w:t>
      </w:r>
      <w:r>
        <w:t>Лицам, участвующим в деле, разъяснено их право заявлять отводы.</w:t>
      </w:r>
    </w:p>
    <w:p w:rsidR="00B81EB8" w:rsidRDefault="001042FE">
      <w:pPr>
        <w:pStyle w:val="a3"/>
      </w:pPr>
      <w:r>
        <w:t>Отводов</w:t>
      </w:r>
      <w:r>
        <w:rPr>
          <w:spacing w:val="-7"/>
        </w:rPr>
        <w:t xml:space="preserve"> </w:t>
      </w:r>
      <w:r>
        <w:t>членам</w:t>
      </w:r>
      <w:r>
        <w:rPr>
          <w:spacing w:val="-5"/>
        </w:rPr>
        <w:t xml:space="preserve"> </w:t>
      </w:r>
      <w:r>
        <w:t>КТС</w:t>
      </w:r>
      <w:r>
        <w:rPr>
          <w:spacing w:val="-5"/>
        </w:rPr>
        <w:t xml:space="preserve"> </w:t>
      </w:r>
      <w:r>
        <w:t>не</w:t>
      </w:r>
      <w:r>
        <w:rPr>
          <w:spacing w:val="-5"/>
        </w:rPr>
        <w:t xml:space="preserve"> </w:t>
      </w:r>
      <w:r>
        <w:rPr>
          <w:spacing w:val="-2"/>
        </w:rPr>
        <w:t>заявлено.</w:t>
      </w:r>
    </w:p>
    <w:p w:rsidR="00B81EB8" w:rsidRDefault="001042FE">
      <w:pPr>
        <w:pStyle w:val="a3"/>
      </w:pPr>
      <w:r>
        <w:t>Заявитель</w:t>
      </w:r>
      <w:r>
        <w:rPr>
          <w:spacing w:val="-11"/>
        </w:rPr>
        <w:t xml:space="preserve"> </w:t>
      </w:r>
      <w:r>
        <w:t>изложил</w:t>
      </w:r>
      <w:r>
        <w:rPr>
          <w:spacing w:val="-5"/>
        </w:rPr>
        <w:t xml:space="preserve"> </w:t>
      </w:r>
      <w:r>
        <w:t>свои</w:t>
      </w:r>
      <w:r>
        <w:rPr>
          <w:spacing w:val="-7"/>
        </w:rPr>
        <w:t xml:space="preserve"> </w:t>
      </w:r>
      <w:r>
        <w:t>требования</w:t>
      </w:r>
      <w:r>
        <w:rPr>
          <w:spacing w:val="-5"/>
        </w:rPr>
        <w:t xml:space="preserve"> </w:t>
      </w:r>
      <w:r>
        <w:t>в</w:t>
      </w:r>
      <w:r>
        <w:rPr>
          <w:spacing w:val="-9"/>
        </w:rPr>
        <w:t xml:space="preserve"> </w:t>
      </w:r>
      <w:r>
        <w:t>соответствии</w:t>
      </w:r>
      <w:r>
        <w:rPr>
          <w:spacing w:val="-6"/>
        </w:rPr>
        <w:t xml:space="preserve"> </w:t>
      </w:r>
      <w:r>
        <w:t>с</w:t>
      </w:r>
      <w:r>
        <w:rPr>
          <w:spacing w:val="-9"/>
        </w:rPr>
        <w:t xml:space="preserve"> </w:t>
      </w:r>
      <w:r>
        <w:t>заявлением.</w:t>
      </w:r>
      <w:r>
        <w:rPr>
          <w:spacing w:val="-5"/>
        </w:rPr>
        <w:t xml:space="preserve"> </w:t>
      </w:r>
      <w:r>
        <w:t>Пояснения</w:t>
      </w:r>
      <w:r>
        <w:rPr>
          <w:spacing w:val="-4"/>
        </w:rPr>
        <w:t xml:space="preserve"> </w:t>
      </w:r>
      <w:r>
        <w:rPr>
          <w:spacing w:val="-2"/>
        </w:rPr>
        <w:t>Заявителя:</w:t>
      </w:r>
    </w:p>
    <w:p w:rsidR="00B81EB8" w:rsidRDefault="001042FE">
      <w:pPr>
        <w:pStyle w:val="a3"/>
        <w:spacing w:before="20"/>
        <w:ind w:left="0"/>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630555</wp:posOffset>
                </wp:positionH>
                <wp:positionV relativeFrom="paragraph">
                  <wp:posOffset>174032</wp:posOffset>
                </wp:positionV>
                <wp:extent cx="63246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B7D235" id="Graphic 5" o:spid="_x0000_s1026" style="position:absolute;margin-left:49.65pt;margin-top:13.7pt;width:49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630555</wp:posOffset>
                </wp:positionH>
                <wp:positionV relativeFrom="paragraph">
                  <wp:posOffset>349292</wp:posOffset>
                </wp:positionV>
                <wp:extent cx="63252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523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405CCE" id="Graphic 6" o:spid="_x0000_s1026" style="position:absolute;margin-left:49.65pt;margin-top:27.5pt;width:498.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" path="m,l6325235,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630555</wp:posOffset>
                </wp:positionH>
                <wp:positionV relativeFrom="paragraph">
                  <wp:posOffset>525187</wp:posOffset>
                </wp:positionV>
                <wp:extent cx="6324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95686" id="Graphic 7" o:spid="_x0000_s1026" style="position:absolute;margin-left:49.65pt;margin-top:41.35pt;width:49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630555</wp:posOffset>
                </wp:positionH>
                <wp:positionV relativeFrom="paragraph">
                  <wp:posOffset>700447</wp:posOffset>
                </wp:positionV>
                <wp:extent cx="6324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07692" id="Graphic 8" o:spid="_x0000_s1026" style="position:absolute;margin-left:49.65pt;margin-top:55.15pt;width:49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WoIIAIAAH8EAAAOAAAAZHJzL2Uyb0RvYy54bWysVMFu2zAMvQ/YPwi6L3ayLS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630555</wp:posOffset>
                </wp:positionH>
                <wp:positionV relativeFrom="paragraph">
                  <wp:posOffset>875707</wp:posOffset>
                </wp:positionV>
                <wp:extent cx="63252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523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14C829" id="Graphic 9" o:spid="_x0000_s1026" style="position:absolute;margin-left:49.65pt;margin-top:68.95pt;width:498.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" path="m,l6325235,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630555</wp:posOffset>
                </wp:positionH>
                <wp:positionV relativeFrom="paragraph">
                  <wp:posOffset>1050967</wp:posOffset>
                </wp:positionV>
                <wp:extent cx="63246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243481" id="Graphic 10" o:spid="_x0000_s1026" style="position:absolute;margin-left:49.65pt;margin-top:82.75pt;width:49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630555</wp:posOffset>
                </wp:positionH>
                <wp:positionV relativeFrom="paragraph">
                  <wp:posOffset>1226227</wp:posOffset>
                </wp:positionV>
                <wp:extent cx="6324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33C9D" id="Graphic 11" o:spid="_x0000_s1026" style="position:absolute;margin-left:49.65pt;margin-top:96.55pt;width:49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630555</wp:posOffset>
                </wp:positionH>
                <wp:positionV relativeFrom="paragraph">
                  <wp:posOffset>1401487</wp:posOffset>
                </wp:positionV>
                <wp:extent cx="632587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489"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D7AC88" id="Graphic 12" o:spid="_x0000_s1026" style="position:absolute;margin-left:49.65pt;margin-top:110.35pt;width:498.1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" path="m,l6325489,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630555</wp:posOffset>
                </wp:positionH>
                <wp:positionV relativeFrom="paragraph">
                  <wp:posOffset>1576747</wp:posOffset>
                </wp:positionV>
                <wp:extent cx="6324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C948AD" id="Graphic 13" o:spid="_x0000_s1026" style="position:absolute;margin-left:49.65pt;margin-top:124.15pt;width:498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4KbIQIAAIEEAAAOAAAAZHJzL2Uyb0RvYy54bWysVMFu2zAMvQ/YPwi6L3bSLRu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630555</wp:posOffset>
                </wp:positionH>
                <wp:positionV relativeFrom="paragraph">
                  <wp:posOffset>1752007</wp:posOffset>
                </wp:positionV>
                <wp:extent cx="32766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0" cy="1270"/>
                        </a:xfrm>
                        <a:custGeom>
                          <a:avLst/>
                          <a:gdLst/>
                          <a:ahLst/>
                          <a:cxnLst/>
                          <a:rect l="l" t="t" r="r" b="b"/>
                          <a:pathLst>
                            <a:path w="3276600">
                              <a:moveTo>
                                <a:pt x="0" y="0"/>
                              </a:moveTo>
                              <a:lnTo>
                                <a:pt x="3276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F8498E" id="Graphic 14" o:spid="_x0000_s1026" style="position:absolute;margin-left:49.65pt;margin-top:137.95pt;width:258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27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xQbIgIAAIEEAAAOAAAAZHJzL2Uyb0RvYy54bWysVMFu2zAMvQ/YPwi6L3ayLR2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" path="m,l32766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8"/>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1042FE">
      <w:pPr>
        <w:pStyle w:val="a3"/>
      </w:pPr>
      <w:r>
        <w:t>Представитель</w:t>
      </w:r>
      <w:r>
        <w:rPr>
          <w:spacing w:val="38"/>
        </w:rPr>
        <w:t xml:space="preserve"> </w:t>
      </w:r>
      <w:r>
        <w:t>интересов</w:t>
      </w:r>
      <w:r>
        <w:rPr>
          <w:spacing w:val="37"/>
        </w:rPr>
        <w:t xml:space="preserve"> </w:t>
      </w:r>
      <w:r>
        <w:t>Работодателя</w:t>
      </w:r>
      <w:r>
        <w:rPr>
          <w:spacing w:val="37"/>
        </w:rPr>
        <w:t xml:space="preserve"> </w:t>
      </w:r>
      <w:r>
        <w:t>изложил</w:t>
      </w:r>
      <w:r>
        <w:rPr>
          <w:spacing w:val="37"/>
        </w:rPr>
        <w:t xml:space="preserve"> </w:t>
      </w:r>
      <w:r>
        <w:t>свои</w:t>
      </w:r>
      <w:r>
        <w:rPr>
          <w:spacing w:val="37"/>
        </w:rPr>
        <w:t xml:space="preserve"> </w:t>
      </w:r>
      <w:r>
        <w:t>возражения,</w:t>
      </w:r>
      <w:r>
        <w:rPr>
          <w:spacing w:val="35"/>
        </w:rPr>
        <w:t xml:space="preserve"> </w:t>
      </w:r>
      <w:r>
        <w:t>а</w:t>
      </w:r>
      <w:r>
        <w:rPr>
          <w:spacing w:val="35"/>
        </w:rPr>
        <w:t xml:space="preserve"> </w:t>
      </w:r>
      <w:r>
        <w:t>также</w:t>
      </w:r>
      <w:r>
        <w:rPr>
          <w:spacing w:val="36"/>
        </w:rPr>
        <w:t xml:space="preserve"> </w:t>
      </w:r>
      <w:r>
        <w:t>представил</w:t>
      </w:r>
      <w:r>
        <w:rPr>
          <w:spacing w:val="37"/>
        </w:rPr>
        <w:t xml:space="preserve"> </w:t>
      </w:r>
      <w:r>
        <w:t>КТС, заявителю отзыв на заявление. Пояснения представителя интересов Работодателя:</w:t>
      </w:r>
    </w:p>
    <w:p w:rsidR="00B81EB8" w:rsidRDefault="001042FE">
      <w:pPr>
        <w:pStyle w:val="a3"/>
        <w:spacing w:before="14"/>
        <w:ind w:left="0"/>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630555</wp:posOffset>
                </wp:positionH>
                <wp:positionV relativeFrom="paragraph">
                  <wp:posOffset>170259</wp:posOffset>
                </wp:positionV>
                <wp:extent cx="6324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97794" id="Graphic 15" o:spid="_x0000_s1026" style="position:absolute;margin-left:49.65pt;margin-top:13.4pt;width:498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630555</wp:posOffset>
                </wp:positionH>
                <wp:positionV relativeFrom="paragraph">
                  <wp:posOffset>345519</wp:posOffset>
                </wp:positionV>
                <wp:extent cx="6324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2C3864" id="Graphic 16" o:spid="_x0000_s1026" style="position:absolute;margin-left:49.65pt;margin-top:27.2pt;width:49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630555</wp:posOffset>
                </wp:positionH>
                <wp:positionV relativeFrom="paragraph">
                  <wp:posOffset>520779</wp:posOffset>
                </wp:positionV>
                <wp:extent cx="632523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70ECC1" id="Graphic 17" o:spid="_x0000_s1026" style="position:absolute;margin-left:49.65pt;margin-top:41pt;width:498.0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" path="m,l6324854,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630555</wp:posOffset>
                </wp:positionH>
                <wp:positionV relativeFrom="paragraph">
                  <wp:posOffset>696039</wp:posOffset>
                </wp:positionV>
                <wp:extent cx="63246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000FCF" id="Graphic 18" o:spid="_x0000_s1026" style="position:absolute;margin-left:49.65pt;margin-top:54.8pt;width:498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630555</wp:posOffset>
                </wp:positionH>
                <wp:positionV relativeFrom="paragraph">
                  <wp:posOffset>871299</wp:posOffset>
                </wp:positionV>
                <wp:extent cx="63246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46DFB5" id="Graphic 19" o:spid="_x0000_s1026" style="position:absolute;margin-left:49.65pt;margin-top:68.6pt;width:49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630555</wp:posOffset>
                </wp:positionH>
                <wp:positionV relativeFrom="paragraph">
                  <wp:posOffset>1046559</wp:posOffset>
                </wp:positionV>
                <wp:extent cx="632523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523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8F2440" id="Graphic 20" o:spid="_x0000_s1026" style="position:absolute;margin-left:49.65pt;margin-top:82.4pt;width:498.0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" path="m,l6325235,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630555</wp:posOffset>
                </wp:positionH>
                <wp:positionV relativeFrom="paragraph">
                  <wp:posOffset>1221819</wp:posOffset>
                </wp:positionV>
                <wp:extent cx="63246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84A926" id="Graphic 21" o:spid="_x0000_s1026" style="position:absolute;margin-left:49.65pt;margin-top:96.2pt;width:498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4fIgIAAIEEAAAOAAAAZHJzL2Uyb0RvYy54bWysVE1v2zAMvQ/YfxB0X+x4W1YY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" path="m,l63246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rPr>
          <w:sz w:val="20"/>
        </w:rPr>
        <w:sectPr w:rsidR="00B81EB8">
          <w:pgSz w:w="11920" w:h="16850"/>
          <w:pgMar w:top="1040" w:right="708" w:bottom="280" w:left="141" w:header="720" w:footer="720" w:gutter="0"/>
          <w:cols w:space="720"/>
        </w:sectPr>
      </w:pPr>
    </w:p>
    <w:p w:rsidR="00B81EB8" w:rsidRDefault="001042FE">
      <w:pPr>
        <w:pStyle w:val="a3"/>
        <w:spacing w:line="20" w:lineRule="exact"/>
        <w:ind w:left="867"/>
        <w:rPr>
          <w:sz w:val="2"/>
        </w:rPr>
      </w:pPr>
      <w:r>
        <w:rPr>
          <w:noProof/>
          <w:sz w:val="2"/>
          <w:lang w:eastAsia="ru-RU"/>
        </w:rPr>
        <w:lastRenderedPageBreak/>
        <mc:AlternateContent>
          <mc:Choice Requires="wpg">
            <w:drawing>
              <wp:inline distT="0" distB="0" distL="0" distR="0">
                <wp:extent cx="6324600" cy="6350"/>
                <wp:effectExtent l="9525" t="0" r="0" b="317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6350"/>
                          <a:chOff x="0" y="0"/>
                          <a:chExt cx="6324600" cy="6350"/>
                        </a:xfrm>
                      </wpg:grpSpPr>
                      <wps:wsp>
                        <wps:cNvPr id="23" name="Graphic 23"/>
                        <wps:cNvSpPr/>
                        <wps:spPr>
                          <a:xfrm>
                            <a:off x="0" y="3125"/>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92DB91" id="Group 22" o:spid="_x0000_s1026" style="width:498pt;height:.5pt;mso-position-horizontal-relative:char;mso-position-vertical-relative:line" coordsize="632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">
                <v:shape id="Graphic 23" o:spid="_x0000_s1027" style="position:absolute;top:31;width:63246;height:12;visibility:visible;mso-wrap-style:square;v-text-anchor:top" coordsize="6324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vdsUA&#10;AADbAAAADwAAAGRycy9kb3ducmV2LnhtbESPT2sCMRTE74V+h/AKvRRNXIvIapRSEHvx4B9Eb8/N&#10;c3d187Juoq7f3hQKPQ4z8xtmPG1tJW7U+NKxhl5XgSDOnCk517BZzzpDED4gG6wck4YHeZhOXl/G&#10;mBp35yXdViEXEcI+RQ1FCHUqpc8Ksui7riaO3tE1FkOUTS5Ng/cIt5VMlBpIiyXHhQJr+i4oO6+u&#10;VsN2vrsmft/3C6w+LvuD+jxt1U7r97f2awQiUBv+w3/tH6Mh6cPvl/gD5OQ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C92xQAAANsAAAAPAAAAAAAAAAAAAAAAAJgCAABkcnMv&#10;ZG93bnJldi54bWxQSwUGAAAAAAQABAD1AAAAigMAAAAA&#10;" path="m,l6324600,e" filled="f" strokeweight=".17361mm">
                  <v:path arrowok="t"/>
                </v:shape>
                <w10:anchorlock/>
              </v:group>
            </w:pict>
          </mc:Fallback>
        </mc:AlternateContent>
      </w:r>
    </w:p>
    <w:p w:rsidR="00B81EB8" w:rsidRDefault="001042FE">
      <w:pPr>
        <w:pStyle w:val="a3"/>
        <w:spacing w:before="1"/>
        <w:ind w:left="0"/>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630555</wp:posOffset>
                </wp:positionH>
                <wp:positionV relativeFrom="paragraph">
                  <wp:posOffset>162052</wp:posOffset>
                </wp:positionV>
                <wp:extent cx="358203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203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2E8FD" id="Graphic 24" o:spid="_x0000_s1026" style="position:absolute;margin-left:49.65pt;margin-top:12.75pt;width:282.0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" path="m,l3582035,e" filled="f" strokeweight=".17361mm">
                <v:path arrowok="t"/>
                <w10:wrap type="topAndBottom" anchorx="page"/>
              </v:shape>
            </w:pict>
          </mc:Fallback>
        </mc:AlternateContent>
      </w:r>
    </w:p>
    <w:p w:rsidR="00B81EB8" w:rsidRDefault="001042FE">
      <w:pPr>
        <w:pStyle w:val="a3"/>
        <w:tabs>
          <w:tab w:val="left" w:pos="5399"/>
        </w:tabs>
      </w:pPr>
      <w:r>
        <w:t xml:space="preserve">Свидетель </w:t>
      </w:r>
      <w:r>
        <w:rPr>
          <w:u w:val="single"/>
        </w:rPr>
        <w:tab/>
      </w:r>
      <w:r>
        <w:t>пояснил</w:t>
      </w:r>
      <w:r>
        <w:rPr>
          <w:spacing w:val="-5"/>
        </w:rPr>
        <w:t xml:space="preserve"> </w:t>
      </w:r>
      <w:r>
        <w:rPr>
          <w:spacing w:val="-2"/>
        </w:rPr>
        <w:t>следующее:</w:t>
      </w:r>
    </w:p>
    <w:p w:rsidR="00B81EB8" w:rsidRDefault="001042FE">
      <w:pPr>
        <w:pStyle w:val="a3"/>
        <w:spacing w:before="14"/>
        <w:ind w:left="0"/>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630555</wp:posOffset>
                </wp:positionH>
                <wp:positionV relativeFrom="paragraph">
                  <wp:posOffset>170244</wp:posOffset>
                </wp:positionV>
                <wp:extent cx="63246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E4DE86" id="Graphic 25" o:spid="_x0000_s1026" style="position:absolute;margin-left:49.65pt;margin-top:13.4pt;width:498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630555</wp:posOffset>
                </wp:positionH>
                <wp:positionV relativeFrom="paragraph">
                  <wp:posOffset>345504</wp:posOffset>
                </wp:positionV>
                <wp:extent cx="63246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DC7967" id="Graphic 26" o:spid="_x0000_s1026" style="position:absolute;margin-left:49.65pt;margin-top:27.2pt;width:498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TQIgIAAIEEAAAOAAAAZHJzL2Uyb0RvYy54bWysVE1v2zAMvQ/YfxB0X+x4W1YY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630555</wp:posOffset>
                </wp:positionH>
                <wp:positionV relativeFrom="paragraph">
                  <wp:posOffset>520764</wp:posOffset>
                </wp:positionV>
                <wp:extent cx="632523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1B3702" id="Graphic 27" o:spid="_x0000_s1026" style="position:absolute;margin-left:49.65pt;margin-top:41pt;width:498.0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" path="m,l6324854,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630555</wp:posOffset>
                </wp:positionH>
                <wp:positionV relativeFrom="paragraph">
                  <wp:posOffset>696024</wp:posOffset>
                </wp:positionV>
                <wp:extent cx="63246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735BEF" id="Graphic 28" o:spid="_x0000_s1026" style="position:absolute;margin-left:49.65pt;margin-top:54.8pt;width:498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630555</wp:posOffset>
                </wp:positionH>
                <wp:positionV relativeFrom="paragraph">
                  <wp:posOffset>871284</wp:posOffset>
                </wp:positionV>
                <wp:extent cx="4800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270"/>
                        </a:xfrm>
                        <a:custGeom>
                          <a:avLst/>
                          <a:gdLst/>
                          <a:ahLst/>
                          <a:cxnLst/>
                          <a:rect l="l" t="t" r="r" b="b"/>
                          <a:pathLst>
                            <a:path w="4800600">
                              <a:moveTo>
                                <a:pt x="0" y="0"/>
                              </a:moveTo>
                              <a:lnTo>
                                <a:pt x="4800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EA39F8" id="Graphic 29" o:spid="_x0000_s1026" style="position:absolute;margin-left:49.65pt;margin-top:68.6pt;width:378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" path="m,l48006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1042FE">
      <w:pPr>
        <w:pStyle w:val="a3"/>
        <w:tabs>
          <w:tab w:val="left" w:pos="6433"/>
        </w:tabs>
      </w:pPr>
      <w:r>
        <w:t xml:space="preserve">Специалист (эксперт) </w:t>
      </w:r>
      <w:r>
        <w:rPr>
          <w:u w:val="single"/>
        </w:rPr>
        <w:tab/>
      </w:r>
      <w:r>
        <w:t>пояснил</w:t>
      </w:r>
      <w:r>
        <w:rPr>
          <w:spacing w:val="-5"/>
        </w:rPr>
        <w:t xml:space="preserve"> </w:t>
      </w:r>
      <w:r>
        <w:rPr>
          <w:spacing w:val="-2"/>
        </w:rPr>
        <w:t>следующее:</w:t>
      </w:r>
    </w:p>
    <w:p w:rsidR="00B81EB8" w:rsidRDefault="001042FE">
      <w:pPr>
        <w:pStyle w:val="a3"/>
        <w:spacing w:before="14"/>
        <w:ind w:left="0"/>
        <w:rPr>
          <w:sz w:val="20"/>
        </w:rPr>
      </w:pP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630555</wp:posOffset>
                </wp:positionH>
                <wp:positionV relativeFrom="paragraph">
                  <wp:posOffset>170244</wp:posOffset>
                </wp:positionV>
                <wp:extent cx="6324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A70535" id="Graphic 30" o:spid="_x0000_s1026" style="position:absolute;margin-left:49.65pt;margin-top:13.4pt;width:498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t5IQIAAIEEAAAOAAAAZHJzL2Uyb0RvYy54bWysVMFu2zAMvQ/YPwi6L3bSLRu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630555</wp:posOffset>
                </wp:positionH>
                <wp:positionV relativeFrom="paragraph">
                  <wp:posOffset>345504</wp:posOffset>
                </wp:positionV>
                <wp:extent cx="6324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C57E96" id="Graphic 31" o:spid="_x0000_s1026" style="position:absolute;margin-left:49.65pt;margin-top:27.2pt;width:498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hWIgIAAIEEAAAOAAAAZHJzL2Uyb0RvYy54bWysVMFu2zAMvQ/YPwi6L3bSLRuM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630555</wp:posOffset>
                </wp:positionH>
                <wp:positionV relativeFrom="paragraph">
                  <wp:posOffset>520764</wp:posOffset>
                </wp:positionV>
                <wp:extent cx="63258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489"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1EA3AD" id="Graphic 32" o:spid="_x0000_s1026" style="position:absolute;margin-left:49.65pt;margin-top:41pt;width:498.1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" path="m,l6325489,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630555</wp:posOffset>
                </wp:positionH>
                <wp:positionV relativeFrom="paragraph">
                  <wp:posOffset>696024</wp:posOffset>
                </wp:positionV>
                <wp:extent cx="51054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74283E" id="Graphic 33" o:spid="_x0000_s1026" style="position:absolute;margin-left:49.65pt;margin-top:54.8pt;width:402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10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" path="m,l51054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1042FE">
      <w:pPr>
        <w:pStyle w:val="a3"/>
        <w:ind w:right="1540"/>
      </w:pPr>
      <w:r>
        <w:t>Председательствующий</w:t>
      </w:r>
      <w:r>
        <w:rPr>
          <w:spacing w:val="-9"/>
        </w:rPr>
        <w:t xml:space="preserve"> </w:t>
      </w:r>
      <w:r>
        <w:t>огласил</w:t>
      </w:r>
      <w:r>
        <w:rPr>
          <w:spacing w:val="-11"/>
        </w:rPr>
        <w:t xml:space="preserve"> </w:t>
      </w:r>
      <w:r>
        <w:t>письменные</w:t>
      </w:r>
      <w:r>
        <w:rPr>
          <w:spacing w:val="-12"/>
        </w:rPr>
        <w:t xml:space="preserve"> </w:t>
      </w:r>
      <w:r>
        <w:t>материалы</w:t>
      </w:r>
      <w:r>
        <w:rPr>
          <w:spacing w:val="-11"/>
        </w:rPr>
        <w:t xml:space="preserve"> </w:t>
      </w:r>
      <w:r>
        <w:t>и</w:t>
      </w:r>
      <w:r>
        <w:rPr>
          <w:spacing w:val="-11"/>
        </w:rPr>
        <w:t xml:space="preserve"> </w:t>
      </w:r>
      <w:r>
        <w:t>исследовал</w:t>
      </w:r>
      <w:r>
        <w:rPr>
          <w:spacing w:val="-11"/>
        </w:rPr>
        <w:t xml:space="preserve"> </w:t>
      </w:r>
      <w:r>
        <w:t>их. Состоялись прения сторон, стороны обменялись репликами.</w:t>
      </w:r>
    </w:p>
    <w:p w:rsidR="00B81EB8" w:rsidRDefault="001042FE">
      <w:pPr>
        <w:pStyle w:val="a3"/>
        <w:ind w:right="166"/>
      </w:pPr>
      <w:r>
        <w:t>Председательствующим</w:t>
      </w:r>
      <w:r>
        <w:rPr>
          <w:spacing w:val="-11"/>
        </w:rPr>
        <w:t xml:space="preserve"> </w:t>
      </w:r>
      <w:r>
        <w:t>объявлено</w:t>
      </w:r>
      <w:r>
        <w:rPr>
          <w:spacing w:val="-11"/>
        </w:rPr>
        <w:t xml:space="preserve"> </w:t>
      </w:r>
      <w:r>
        <w:t>об</w:t>
      </w:r>
      <w:r>
        <w:rPr>
          <w:spacing w:val="-11"/>
        </w:rPr>
        <w:t xml:space="preserve"> </w:t>
      </w:r>
      <w:r>
        <w:t>окончании</w:t>
      </w:r>
      <w:r>
        <w:rPr>
          <w:spacing w:val="-7"/>
        </w:rPr>
        <w:t xml:space="preserve"> </w:t>
      </w:r>
      <w:r>
        <w:t>рассмотрения</w:t>
      </w:r>
      <w:r>
        <w:rPr>
          <w:spacing w:val="-11"/>
        </w:rPr>
        <w:t xml:space="preserve"> </w:t>
      </w:r>
      <w:proofErr w:type="gramStart"/>
      <w:r>
        <w:t>дела</w:t>
      </w:r>
      <w:proofErr w:type="gramEnd"/>
      <w:r>
        <w:rPr>
          <w:spacing w:val="-12"/>
        </w:rPr>
        <w:t xml:space="preserve"> </w:t>
      </w:r>
      <w:r>
        <w:t>по</w:t>
      </w:r>
      <w:r>
        <w:rPr>
          <w:spacing w:val="-12"/>
        </w:rPr>
        <w:t xml:space="preserve"> </w:t>
      </w:r>
      <w:r>
        <w:t>существу.</w:t>
      </w:r>
      <w:r>
        <w:rPr>
          <w:spacing w:val="-10"/>
        </w:rPr>
        <w:t xml:space="preserve"> </w:t>
      </w:r>
      <w:r>
        <w:t>КТС</w:t>
      </w:r>
      <w:r>
        <w:rPr>
          <w:spacing w:val="-4"/>
        </w:rPr>
        <w:t xml:space="preserve"> </w:t>
      </w:r>
      <w:r>
        <w:t>удалилась на совещание и голосование для принятия решения.</w:t>
      </w:r>
    </w:p>
    <w:p w:rsidR="00B81EB8" w:rsidRDefault="001042FE">
      <w:pPr>
        <w:pStyle w:val="a3"/>
        <w:tabs>
          <w:tab w:val="left" w:pos="6068"/>
          <w:tab w:val="left" w:pos="9599"/>
        </w:tabs>
      </w:pPr>
      <w:r>
        <w:t xml:space="preserve">Результаты голосования: за </w:t>
      </w:r>
      <w:r>
        <w:rPr>
          <w:u w:val="single"/>
        </w:rPr>
        <w:tab/>
      </w:r>
      <w:r>
        <w:t xml:space="preserve">против </w:t>
      </w:r>
      <w:r>
        <w:rPr>
          <w:u w:val="single"/>
        </w:rPr>
        <w:tab/>
      </w:r>
    </w:p>
    <w:p w:rsidR="00B81EB8" w:rsidRDefault="001042FE">
      <w:pPr>
        <w:pStyle w:val="a3"/>
      </w:pPr>
      <w:r>
        <w:t>По</w:t>
      </w:r>
      <w:r>
        <w:rPr>
          <w:spacing w:val="-3"/>
        </w:rPr>
        <w:t xml:space="preserve"> </w:t>
      </w:r>
      <w:r>
        <w:t>результатам</w:t>
      </w:r>
      <w:r>
        <w:rPr>
          <w:spacing w:val="-5"/>
        </w:rPr>
        <w:t xml:space="preserve"> </w:t>
      </w:r>
      <w:r>
        <w:t>голосования</w:t>
      </w:r>
      <w:r>
        <w:rPr>
          <w:spacing w:val="-3"/>
        </w:rPr>
        <w:t xml:space="preserve"> </w:t>
      </w:r>
      <w:r>
        <w:t>членов</w:t>
      </w:r>
      <w:r>
        <w:rPr>
          <w:spacing w:val="-4"/>
        </w:rPr>
        <w:t xml:space="preserve"> </w:t>
      </w:r>
      <w:r>
        <w:t>КТС</w:t>
      </w:r>
      <w:r>
        <w:rPr>
          <w:spacing w:val="-3"/>
        </w:rPr>
        <w:t xml:space="preserve"> </w:t>
      </w:r>
      <w:r>
        <w:t>лицам,</w:t>
      </w:r>
      <w:r>
        <w:rPr>
          <w:spacing w:val="-1"/>
        </w:rPr>
        <w:t xml:space="preserve"> </w:t>
      </w:r>
      <w:r>
        <w:t>участвующим</w:t>
      </w:r>
      <w:r>
        <w:rPr>
          <w:spacing w:val="-4"/>
        </w:rPr>
        <w:t xml:space="preserve"> </w:t>
      </w:r>
      <w:r>
        <w:t>в</w:t>
      </w:r>
      <w:r>
        <w:rPr>
          <w:spacing w:val="-4"/>
        </w:rPr>
        <w:t xml:space="preserve"> </w:t>
      </w:r>
      <w:r>
        <w:t>деле,</w:t>
      </w:r>
      <w:r>
        <w:rPr>
          <w:spacing w:val="-3"/>
        </w:rPr>
        <w:t xml:space="preserve"> </w:t>
      </w:r>
      <w:r>
        <w:t>объявлена</w:t>
      </w:r>
      <w:r>
        <w:rPr>
          <w:spacing w:val="-4"/>
        </w:rPr>
        <w:t xml:space="preserve"> </w:t>
      </w:r>
      <w:r>
        <w:t>резолютивная часть решения.</w:t>
      </w:r>
    </w:p>
    <w:p w:rsidR="00B81EB8" w:rsidRDefault="001042FE">
      <w:pPr>
        <w:pStyle w:val="a3"/>
        <w:tabs>
          <w:tab w:val="left" w:pos="4592"/>
          <w:tab w:val="left" w:pos="6325"/>
          <w:tab w:val="left" w:pos="7045"/>
          <w:tab w:val="left" w:pos="9765"/>
        </w:tabs>
        <w:ind w:right="367"/>
      </w:pPr>
      <w:r>
        <w:t>Председательствующий</w:t>
      </w:r>
      <w:r>
        <w:rPr>
          <w:spacing w:val="40"/>
        </w:rPr>
        <w:t xml:space="preserve"> </w:t>
      </w:r>
      <w:r>
        <w:t>проинформировал</w:t>
      </w:r>
      <w:r>
        <w:rPr>
          <w:spacing w:val="40"/>
        </w:rPr>
        <w:t xml:space="preserve"> </w:t>
      </w:r>
      <w:r>
        <w:t>лиц,</w:t>
      </w:r>
      <w:r>
        <w:rPr>
          <w:spacing w:val="40"/>
        </w:rPr>
        <w:t xml:space="preserve"> </w:t>
      </w:r>
      <w:r>
        <w:t>участвующих</w:t>
      </w:r>
      <w:r>
        <w:rPr>
          <w:spacing w:val="40"/>
        </w:rPr>
        <w:t xml:space="preserve"> </w:t>
      </w:r>
      <w:r>
        <w:t>в</w:t>
      </w:r>
      <w:r>
        <w:rPr>
          <w:spacing w:val="40"/>
        </w:rPr>
        <w:t xml:space="preserve"> </w:t>
      </w:r>
      <w:r>
        <w:t>деле,</w:t>
      </w:r>
      <w:r>
        <w:rPr>
          <w:spacing w:val="40"/>
        </w:rPr>
        <w:t xml:space="preserve"> </w:t>
      </w:r>
      <w:r>
        <w:t>что</w:t>
      </w:r>
      <w:r>
        <w:rPr>
          <w:spacing w:val="40"/>
        </w:rPr>
        <w:t xml:space="preserve"> </w:t>
      </w:r>
      <w:r>
        <w:t>мотивированное</w:t>
      </w:r>
      <w:r>
        <w:rPr>
          <w:spacing w:val="40"/>
        </w:rPr>
        <w:t xml:space="preserve"> </w:t>
      </w:r>
      <w:r>
        <w:t>решение они вправе получить «</w:t>
      </w:r>
      <w:proofErr w:type="gramStart"/>
      <w:r>
        <w:rPr>
          <w:u w:val="single"/>
        </w:rPr>
        <w:tab/>
      </w:r>
      <w:r>
        <w:rPr>
          <w:spacing w:val="-10"/>
        </w:rPr>
        <w:t>»</w:t>
      </w:r>
      <w:r>
        <w:rPr>
          <w:u w:val="single"/>
        </w:rPr>
        <w:tab/>
      </w:r>
      <w:proofErr w:type="gramEnd"/>
      <w:r>
        <w:t xml:space="preserve">202 </w:t>
      </w:r>
      <w:r>
        <w:rPr>
          <w:u w:val="single"/>
        </w:rPr>
        <w:tab/>
      </w:r>
      <w:r>
        <w:t xml:space="preserve">г. после </w:t>
      </w:r>
      <w:r>
        <w:rPr>
          <w:u w:val="single"/>
        </w:rPr>
        <w:tab/>
      </w:r>
      <w:r>
        <w:rPr>
          <w:spacing w:val="-6"/>
        </w:rPr>
        <w:t>ч.</w:t>
      </w:r>
    </w:p>
    <w:p w:rsidR="00B81EB8" w:rsidRDefault="001042FE">
      <w:pPr>
        <w:pStyle w:val="a3"/>
        <w:tabs>
          <w:tab w:val="left" w:pos="4393"/>
          <w:tab w:val="left" w:pos="5773"/>
        </w:tabs>
        <w:ind w:right="1462"/>
      </w:pPr>
      <w:r>
        <w:t>Представителям</w:t>
      </w:r>
      <w:r>
        <w:rPr>
          <w:spacing w:val="-9"/>
        </w:rPr>
        <w:t xml:space="preserve"> </w:t>
      </w:r>
      <w:r>
        <w:t>лиц,</w:t>
      </w:r>
      <w:r>
        <w:rPr>
          <w:spacing w:val="-5"/>
        </w:rPr>
        <w:t xml:space="preserve"> </w:t>
      </w:r>
      <w:r>
        <w:t>участвующих</w:t>
      </w:r>
      <w:r>
        <w:rPr>
          <w:spacing w:val="-4"/>
        </w:rPr>
        <w:t xml:space="preserve"> </w:t>
      </w:r>
      <w:r>
        <w:t>в</w:t>
      </w:r>
      <w:r>
        <w:rPr>
          <w:spacing w:val="-10"/>
        </w:rPr>
        <w:t xml:space="preserve"> </w:t>
      </w:r>
      <w:r>
        <w:t>деле,</w:t>
      </w:r>
      <w:r>
        <w:rPr>
          <w:spacing w:val="-9"/>
        </w:rPr>
        <w:t xml:space="preserve"> </w:t>
      </w:r>
      <w:r>
        <w:t>разъяснен</w:t>
      </w:r>
      <w:r>
        <w:rPr>
          <w:spacing w:val="-8"/>
        </w:rPr>
        <w:t xml:space="preserve"> </w:t>
      </w:r>
      <w:r>
        <w:t>порядок</w:t>
      </w:r>
      <w:r>
        <w:rPr>
          <w:spacing w:val="-8"/>
        </w:rPr>
        <w:t xml:space="preserve"> </w:t>
      </w:r>
      <w:r>
        <w:t>обжалования</w:t>
      </w:r>
      <w:r>
        <w:rPr>
          <w:spacing w:val="-8"/>
        </w:rPr>
        <w:t xml:space="preserve"> </w:t>
      </w:r>
      <w:r>
        <w:t xml:space="preserve">решения. Заседание окончено в </w:t>
      </w:r>
      <w:r>
        <w:rPr>
          <w:u w:val="single"/>
        </w:rPr>
        <w:tab/>
      </w:r>
      <w:r>
        <w:t xml:space="preserve">ч. </w:t>
      </w:r>
      <w:r>
        <w:rPr>
          <w:u w:val="single"/>
        </w:rPr>
        <w:tab/>
      </w:r>
      <w:r>
        <w:rPr>
          <w:spacing w:val="-4"/>
        </w:rPr>
        <w:t>мин.</w:t>
      </w:r>
    </w:p>
    <w:p w:rsidR="00B81EB8" w:rsidRDefault="001042FE">
      <w:pPr>
        <w:pStyle w:val="a3"/>
        <w:tabs>
          <w:tab w:val="left" w:pos="3584"/>
          <w:tab w:val="left" w:pos="5192"/>
          <w:tab w:val="left" w:pos="6153"/>
        </w:tabs>
      </w:pPr>
      <w:r>
        <w:t>Протокол</w:t>
      </w:r>
      <w:r>
        <w:rPr>
          <w:spacing w:val="-3"/>
        </w:rPr>
        <w:t xml:space="preserve"> </w:t>
      </w:r>
      <w:r>
        <w:t>составлен</w:t>
      </w:r>
      <w:r>
        <w:rPr>
          <w:spacing w:val="3"/>
        </w:rPr>
        <w:t xml:space="preserve"> </w:t>
      </w:r>
      <w:r>
        <w:rPr>
          <w:spacing w:val="-10"/>
        </w:rPr>
        <w:t>«</w:t>
      </w:r>
      <w:proofErr w:type="gramStart"/>
      <w:r>
        <w:rPr>
          <w:u w:val="single"/>
        </w:rPr>
        <w:tab/>
      </w:r>
      <w:r>
        <w:rPr>
          <w:spacing w:val="-10"/>
        </w:rPr>
        <w:t>»</w:t>
      </w:r>
      <w:r>
        <w:rPr>
          <w:u w:val="single"/>
        </w:rPr>
        <w:tab/>
      </w:r>
      <w:proofErr w:type="gramEnd"/>
      <w:r>
        <w:t xml:space="preserve">202 </w:t>
      </w:r>
      <w:r>
        <w:rPr>
          <w:u w:val="single"/>
        </w:rPr>
        <w:tab/>
      </w:r>
      <w:r>
        <w:rPr>
          <w:spacing w:val="-5"/>
        </w:rPr>
        <w:t>г.</w:t>
      </w:r>
    </w:p>
    <w:p w:rsidR="00B81EB8" w:rsidRDefault="001042FE">
      <w:pPr>
        <w:pStyle w:val="a3"/>
        <w:spacing w:before="268"/>
      </w:pPr>
      <w:r>
        <w:t>Председатель</w:t>
      </w:r>
      <w:r>
        <w:rPr>
          <w:spacing w:val="-6"/>
        </w:rPr>
        <w:t xml:space="preserve"> </w:t>
      </w:r>
      <w:r>
        <w:rPr>
          <w:spacing w:val="-5"/>
        </w:rPr>
        <w:t>КТС</w:t>
      </w:r>
    </w:p>
    <w:p w:rsidR="00B81EB8" w:rsidRDefault="001042FE">
      <w:pPr>
        <w:pStyle w:val="a3"/>
        <w:spacing w:line="20" w:lineRule="exact"/>
        <w:ind w:left="7226"/>
        <w:rPr>
          <w:sz w:val="2"/>
        </w:rPr>
      </w:pPr>
      <w:r>
        <w:rPr>
          <w:noProof/>
          <w:sz w:val="2"/>
          <w:lang w:eastAsia="ru-RU"/>
        </w:rPr>
        <mc:AlternateContent>
          <mc:Choice Requires="wpg">
            <w:drawing>
              <wp:inline distT="0" distB="0" distL="0" distR="0">
                <wp:extent cx="1676400" cy="6350"/>
                <wp:effectExtent l="9525"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35" name="Graphic 35"/>
                        <wps:cNvSpPr/>
                        <wps:spPr>
                          <a:xfrm>
                            <a:off x="0" y="3125"/>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AD5EC6" id="Group 34" o:spid="_x0000_s1026" style="width:132pt;height:.5pt;mso-position-horizontal-relative:char;mso-position-vertical-relative:line" coordsize="167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">
                <v:shape id="Graphic 35" o:spid="_x0000_s1027" style="position:absolute;top:31;width:16764;height:12;visibility:visible;mso-wrap-style:square;v-text-anchor:top" coordsize="16764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T9eMQA&#10;AADbAAAADwAAAGRycy9kb3ducmV2LnhtbESPwWrDMBBE74X8g9hAb42cloTgRglNIFDwxXVScl2s&#10;rW0irYyk2u7fR4VCj8PMvGG2+8kaMZAPnWMFy0UGgrh2uuNGweV8etqACBFZo3FMCn4owH43e9hi&#10;rt3IHzRUsREJwiFHBW2MfS5lqFuyGBauJ07el/MWY5K+kdrjmODWyOcsW0uLHaeFFns6tlTfqm+r&#10;YD01vu5vh9EX46koTXn9PJqrUo/z6e0VRKQp/of/2u9awcsKfr+k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E/XjEAAAA2wAAAA8AAAAAAAAAAAAAAAAAmAIAAGRycy9k&#10;b3ducmV2LnhtbFBLBQYAAAAABAAEAPUAAACJAwAAAAA=&#10;" path="m,l1676400,e" filled="f" strokeweight=".17361mm">
                  <v:path arrowok="t"/>
                </v:shape>
                <w10:anchorlock/>
              </v:group>
            </w:pict>
          </mc:Fallback>
        </mc:AlternateContent>
      </w:r>
    </w:p>
    <w:p w:rsidR="00B81EB8" w:rsidRDefault="00B81EB8">
      <w:pPr>
        <w:pStyle w:val="a3"/>
        <w:spacing w:before="255"/>
        <w:ind w:left="0"/>
      </w:pPr>
    </w:p>
    <w:p w:rsidR="00B81EB8" w:rsidRDefault="001042FE">
      <w:pPr>
        <w:pStyle w:val="a3"/>
      </w:pPr>
      <w:r>
        <w:rPr>
          <w:noProof/>
          <w:lang w:eastAsia="ru-RU"/>
        </w:rPr>
        <mc:AlternateContent>
          <mc:Choice Requires="wps">
            <w:drawing>
              <wp:anchor distT="0" distB="0" distL="0" distR="0" simplePos="0" relativeHeight="487604736" behindDoc="1" locked="0" layoutInCell="1" allowOverlap="1">
                <wp:simplePos x="0" y="0"/>
                <wp:positionH relativeFrom="page">
                  <wp:posOffset>4687570</wp:posOffset>
                </wp:positionH>
                <wp:positionV relativeFrom="paragraph">
                  <wp:posOffset>182767</wp:posOffset>
                </wp:positionV>
                <wp:extent cx="1676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D605A2" id="Graphic 36" o:spid="_x0000_s1026" style="position:absolute;margin-left:369.1pt;margin-top:14.4pt;width:132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hyIgIAAIEEAAAOAAAAZHJzL2Uyb0RvYy54bWysVMFu2zAMvQ/YPwi6L3ayLR2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" path="m,l1676400,e" filled="f" strokeweight=".17361mm">
                <v:path arrowok="t"/>
                <w10:wrap type="topAndBottom" anchorx="page"/>
              </v:shape>
            </w:pict>
          </mc:Fallback>
        </mc:AlternateContent>
      </w:r>
      <w:r>
        <w:rPr>
          <w:noProof/>
          <w:lang w:eastAsia="ru-RU"/>
        </w:rPr>
        <mc:AlternateContent>
          <mc:Choice Requires="wps">
            <w:drawing>
              <wp:anchor distT="0" distB="0" distL="0" distR="0" simplePos="0" relativeHeight="487605248" behindDoc="1" locked="0" layoutInCell="1" allowOverlap="1">
                <wp:simplePos x="0" y="0"/>
                <wp:positionH relativeFrom="page">
                  <wp:posOffset>4678045</wp:posOffset>
                </wp:positionH>
                <wp:positionV relativeFrom="paragraph">
                  <wp:posOffset>351296</wp:posOffset>
                </wp:positionV>
                <wp:extent cx="1676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F50329" id="Graphic 37" o:spid="_x0000_s1026" style="position:absolute;margin-left:368.35pt;margin-top:27.65pt;width:132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tdIwIAAIEEAAAOAAAAZHJzL2Uyb0RvYy54bWysVMFu2zAMvQ/YPwi6L3ayLR2M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" path="m,l1676400,e" filled="f" strokeweight=".17361mm">
                <v:path arrowok="t"/>
                <w10:wrap type="topAndBottom" anchorx="page"/>
              </v:shape>
            </w:pict>
          </mc:Fallback>
        </mc:AlternateContent>
      </w:r>
      <w:r>
        <w:rPr>
          <w:noProof/>
          <w:lang w:eastAsia="ru-RU"/>
        </w:rPr>
        <mc:AlternateContent>
          <mc:Choice Requires="wps">
            <w:drawing>
              <wp:anchor distT="0" distB="0" distL="0" distR="0" simplePos="0" relativeHeight="487605760" behindDoc="1" locked="0" layoutInCell="1" allowOverlap="1">
                <wp:simplePos x="0" y="0"/>
                <wp:positionH relativeFrom="page">
                  <wp:posOffset>4689475</wp:posOffset>
                </wp:positionH>
                <wp:positionV relativeFrom="paragraph">
                  <wp:posOffset>525286</wp:posOffset>
                </wp:positionV>
                <wp:extent cx="1676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7CF7BC" id="Graphic 38" o:spid="_x0000_s1026" style="position:absolute;margin-left:369.25pt;margin-top:41.35pt;width:132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H03IgIAAIEEAAAOAAAAZHJzL2Uyb0RvYy54bWysVMFu2zAMvQ/YPwi6L3ayLR2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" path="m,l1676400,e" filled="f" strokeweight=".17361mm">
                <v:path arrowok="t"/>
                <w10:wrap type="topAndBottom" anchorx="page"/>
              </v:shape>
            </w:pict>
          </mc:Fallback>
        </mc:AlternateContent>
      </w:r>
      <w:r>
        <w:rPr>
          <w:noProof/>
          <w:lang w:eastAsia="ru-RU"/>
        </w:rPr>
        <mc:AlternateContent>
          <mc:Choice Requires="wps">
            <w:drawing>
              <wp:anchor distT="0" distB="0" distL="0" distR="0" simplePos="0" relativeHeight="487606272" behindDoc="1" locked="0" layoutInCell="1" allowOverlap="1">
                <wp:simplePos x="0" y="0"/>
                <wp:positionH relativeFrom="page">
                  <wp:posOffset>4678045</wp:posOffset>
                </wp:positionH>
                <wp:positionV relativeFrom="paragraph">
                  <wp:posOffset>701816</wp:posOffset>
                </wp:positionV>
                <wp:extent cx="1676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17822A" id="Graphic 39" o:spid="_x0000_s1026" style="position:absolute;margin-left:368.35pt;margin-top:55.25pt;width:132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" path="m,l1676400,e" filled="f" strokeweight=".17361mm">
                <v:path arrowok="t"/>
                <w10:wrap type="topAndBottom" anchorx="page"/>
              </v:shape>
            </w:pict>
          </mc:Fallback>
        </mc:AlternateContent>
      </w:r>
      <w:r>
        <w:rPr>
          <w:noProof/>
          <w:lang w:eastAsia="ru-RU"/>
        </w:rPr>
        <mc:AlternateContent>
          <mc:Choice Requires="wps">
            <w:drawing>
              <wp:anchor distT="0" distB="0" distL="0" distR="0" simplePos="0" relativeHeight="487606784" behindDoc="1" locked="0" layoutInCell="1" allowOverlap="1">
                <wp:simplePos x="0" y="0"/>
                <wp:positionH relativeFrom="page">
                  <wp:posOffset>4678045</wp:posOffset>
                </wp:positionH>
                <wp:positionV relativeFrom="paragraph">
                  <wp:posOffset>877076</wp:posOffset>
                </wp:positionV>
                <wp:extent cx="1676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536687" id="Graphic 40" o:spid="_x0000_s1026" style="position:absolute;margin-left:368.35pt;margin-top:69.05pt;width:132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" path="m,l1676400,e" filled="f" strokeweight=".17361mm">
                <v:path arrowok="t"/>
                <w10:wrap type="topAndBottom" anchorx="page"/>
              </v:shape>
            </w:pict>
          </mc:Fallback>
        </mc:AlternateContent>
      </w:r>
      <w:r>
        <w:t xml:space="preserve">Члены </w:t>
      </w:r>
      <w:r>
        <w:rPr>
          <w:spacing w:val="-5"/>
        </w:rPr>
        <w:t>КТС</w:t>
      </w:r>
    </w:p>
    <w:p w:rsidR="00B81EB8" w:rsidRDefault="00B81EB8">
      <w:pPr>
        <w:pStyle w:val="a3"/>
        <w:spacing w:before="6"/>
        <w:ind w:left="0"/>
        <w:rPr>
          <w:sz w:val="20"/>
        </w:rPr>
      </w:pPr>
    </w:p>
    <w:p w:rsidR="00B81EB8" w:rsidRDefault="00B81EB8">
      <w:pPr>
        <w:pStyle w:val="a3"/>
        <w:spacing w:before="15"/>
        <w:ind w:left="0"/>
        <w:rPr>
          <w:sz w:val="20"/>
        </w:rPr>
      </w:pPr>
    </w:p>
    <w:p w:rsidR="00B81EB8" w:rsidRDefault="00B81EB8">
      <w:pPr>
        <w:pStyle w:val="a3"/>
        <w:spacing w:before="19"/>
        <w:ind w:left="0"/>
        <w:rPr>
          <w:sz w:val="20"/>
        </w:rPr>
      </w:pPr>
    </w:p>
    <w:p w:rsidR="00B81EB8" w:rsidRDefault="00B81EB8">
      <w:pPr>
        <w:pStyle w:val="a3"/>
        <w:spacing w:before="17"/>
        <w:ind w:left="0"/>
        <w:rPr>
          <w:sz w:val="20"/>
        </w:rPr>
      </w:pPr>
    </w:p>
    <w:p w:rsidR="00B81EB8" w:rsidRDefault="00B81EB8">
      <w:pPr>
        <w:pStyle w:val="a3"/>
        <w:spacing w:before="265"/>
        <w:ind w:left="0"/>
      </w:pPr>
    </w:p>
    <w:p w:rsidR="00B81EB8" w:rsidRDefault="001042FE">
      <w:pPr>
        <w:pStyle w:val="a3"/>
      </w:pPr>
      <w:r>
        <w:rPr>
          <w:noProof/>
          <w:lang w:eastAsia="ru-RU"/>
        </w:rPr>
        <mc:AlternateContent>
          <mc:Choice Requires="wps">
            <w:drawing>
              <wp:anchor distT="0" distB="0" distL="0" distR="0" simplePos="0" relativeHeight="487607296" behindDoc="1" locked="0" layoutInCell="1" allowOverlap="1">
                <wp:simplePos x="0" y="0"/>
                <wp:positionH relativeFrom="page">
                  <wp:posOffset>4687570</wp:posOffset>
                </wp:positionH>
                <wp:positionV relativeFrom="paragraph">
                  <wp:posOffset>180325</wp:posOffset>
                </wp:positionV>
                <wp:extent cx="1676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175FDE" id="Graphic 41" o:spid="_x0000_s1026" style="position:absolute;margin-left:369.1pt;margin-top:14.2pt;width:132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" path="m,l1676400,e" filled="f" strokeweight=".17361mm">
                <v:path arrowok="t"/>
                <w10:wrap type="topAndBottom" anchorx="page"/>
              </v:shape>
            </w:pict>
          </mc:Fallback>
        </mc:AlternateContent>
      </w:r>
      <w:r>
        <w:t>Секретарь</w:t>
      </w:r>
      <w:r>
        <w:rPr>
          <w:spacing w:val="-9"/>
        </w:rPr>
        <w:t xml:space="preserve"> </w:t>
      </w:r>
      <w:r>
        <w:rPr>
          <w:spacing w:val="-5"/>
        </w:rPr>
        <w:t>КТС</w:t>
      </w:r>
    </w:p>
    <w:p w:rsidR="00B81EB8" w:rsidRDefault="00B81EB8">
      <w:pPr>
        <w:pStyle w:val="a3"/>
        <w:sectPr w:rsidR="00B81EB8">
          <w:pgSz w:w="11920" w:h="16850"/>
          <w:pgMar w:top="1380" w:right="708" w:bottom="280" w:left="141" w:header="720" w:footer="720" w:gutter="0"/>
          <w:cols w:space="720"/>
        </w:sectPr>
      </w:pPr>
    </w:p>
    <w:p w:rsidR="00B81EB8" w:rsidRDefault="001042FE">
      <w:pPr>
        <w:spacing w:before="69"/>
        <w:ind w:right="120"/>
        <w:jc w:val="right"/>
        <w:rPr>
          <w:b/>
          <w:i/>
          <w:sz w:val="24"/>
        </w:rPr>
      </w:pPr>
      <w:r>
        <w:rPr>
          <w:b/>
          <w:i/>
          <w:sz w:val="24"/>
        </w:rPr>
        <w:lastRenderedPageBreak/>
        <w:t>Приложение</w:t>
      </w:r>
      <w:r>
        <w:rPr>
          <w:b/>
          <w:i/>
          <w:spacing w:val="-5"/>
          <w:sz w:val="24"/>
        </w:rPr>
        <w:t xml:space="preserve"> </w:t>
      </w:r>
      <w:r>
        <w:rPr>
          <w:b/>
          <w:i/>
          <w:sz w:val="24"/>
        </w:rPr>
        <w:t>№</w:t>
      </w:r>
      <w:r>
        <w:rPr>
          <w:b/>
          <w:i/>
          <w:spacing w:val="-4"/>
          <w:sz w:val="24"/>
        </w:rPr>
        <w:t xml:space="preserve"> </w:t>
      </w:r>
      <w:r>
        <w:rPr>
          <w:b/>
          <w:i/>
          <w:spacing w:val="-10"/>
          <w:sz w:val="24"/>
        </w:rPr>
        <w:t>4</w:t>
      </w:r>
    </w:p>
    <w:p w:rsidR="00B81EB8" w:rsidRDefault="00B81EB8">
      <w:pPr>
        <w:pStyle w:val="a3"/>
        <w:spacing w:before="157"/>
        <w:ind w:left="0"/>
        <w:rPr>
          <w:b/>
          <w:i/>
          <w:sz w:val="28"/>
        </w:rPr>
      </w:pPr>
    </w:p>
    <w:p w:rsidR="00B81EB8" w:rsidRDefault="001042FE">
      <w:pPr>
        <w:pStyle w:val="1"/>
        <w:ind w:right="4"/>
      </w:pPr>
      <w:r>
        <w:rPr>
          <w:spacing w:val="-2"/>
        </w:rPr>
        <w:t>РЕШЕНИЕ</w:t>
      </w:r>
    </w:p>
    <w:p w:rsidR="00B81EB8" w:rsidRDefault="001042FE">
      <w:pPr>
        <w:pStyle w:val="a3"/>
        <w:tabs>
          <w:tab w:val="left" w:pos="3701"/>
          <w:tab w:val="left" w:pos="6945"/>
          <w:tab w:val="left" w:pos="7722"/>
          <w:tab w:val="left" w:pos="9033"/>
          <w:tab w:val="left" w:pos="9753"/>
        </w:tabs>
        <w:spacing w:before="270"/>
      </w:pPr>
      <w:r>
        <w:t xml:space="preserve">г. </w:t>
      </w:r>
      <w:r>
        <w:rPr>
          <w:u w:val="single"/>
        </w:rPr>
        <w:tab/>
      </w:r>
      <w:r>
        <w:tab/>
        <w:t xml:space="preserve">« </w:t>
      </w:r>
      <w:r>
        <w:rPr>
          <w:u w:val="single"/>
        </w:rPr>
        <w:tab/>
      </w:r>
      <w:r>
        <w:t xml:space="preserve">» </w:t>
      </w:r>
      <w:r>
        <w:rPr>
          <w:u w:val="single"/>
        </w:rPr>
        <w:tab/>
      </w:r>
      <w:r>
        <w:t xml:space="preserve">202 </w:t>
      </w:r>
      <w:r>
        <w:rPr>
          <w:u w:val="single"/>
        </w:rPr>
        <w:tab/>
      </w:r>
      <w:r>
        <w:rPr>
          <w:spacing w:val="-5"/>
        </w:rPr>
        <w:t>г.</w:t>
      </w:r>
    </w:p>
    <w:p w:rsidR="00B81EB8" w:rsidRDefault="00B81EB8">
      <w:pPr>
        <w:pStyle w:val="a3"/>
        <w:spacing w:before="46"/>
        <w:ind w:left="0"/>
        <w:rPr>
          <w:sz w:val="20"/>
        </w:rPr>
      </w:pPr>
    </w:p>
    <w:p w:rsidR="00B81EB8" w:rsidRDefault="001042FE">
      <w:pPr>
        <w:tabs>
          <w:tab w:val="left" w:pos="2801"/>
          <w:tab w:val="left" w:pos="3264"/>
          <w:tab w:val="left" w:pos="4494"/>
          <w:tab w:val="left" w:pos="5444"/>
          <w:tab w:val="left" w:pos="9650"/>
        </w:tabs>
        <w:ind w:left="852" w:right="166" w:firstLine="720"/>
        <w:rPr>
          <w:sz w:val="24"/>
        </w:rPr>
      </w:pPr>
      <w:r>
        <w:rPr>
          <w:spacing w:val="-2"/>
          <w:sz w:val="24"/>
        </w:rPr>
        <w:t>Комиссия</w:t>
      </w:r>
      <w:r>
        <w:rPr>
          <w:sz w:val="24"/>
        </w:rPr>
        <w:tab/>
      </w:r>
      <w:r>
        <w:rPr>
          <w:spacing w:val="-6"/>
          <w:sz w:val="24"/>
        </w:rPr>
        <w:t>по</w:t>
      </w:r>
      <w:r>
        <w:rPr>
          <w:sz w:val="24"/>
        </w:rPr>
        <w:tab/>
      </w:r>
      <w:r>
        <w:rPr>
          <w:spacing w:val="-2"/>
          <w:sz w:val="24"/>
        </w:rPr>
        <w:t>трудовым</w:t>
      </w:r>
      <w:r>
        <w:rPr>
          <w:sz w:val="24"/>
        </w:rPr>
        <w:tab/>
      </w:r>
      <w:r>
        <w:rPr>
          <w:spacing w:val="-2"/>
          <w:sz w:val="24"/>
        </w:rPr>
        <w:t>спорам</w:t>
      </w:r>
      <w:r>
        <w:rPr>
          <w:sz w:val="24"/>
        </w:rPr>
        <w:tab/>
      </w:r>
      <w:proofErr w:type="gramStart"/>
      <w:r>
        <w:rPr>
          <w:sz w:val="24"/>
          <w:u w:val="single"/>
        </w:rPr>
        <w:tab/>
      </w:r>
      <w:r>
        <w:rPr>
          <w:spacing w:val="-2"/>
          <w:sz w:val="24"/>
        </w:rPr>
        <w:t>(</w:t>
      </w:r>
      <w:proofErr w:type="gramEnd"/>
      <w:r>
        <w:rPr>
          <w:i/>
          <w:spacing w:val="-2"/>
          <w:sz w:val="20"/>
        </w:rPr>
        <w:t xml:space="preserve">наименование </w:t>
      </w:r>
      <w:r>
        <w:rPr>
          <w:i/>
          <w:sz w:val="20"/>
        </w:rPr>
        <w:t xml:space="preserve">образовательной организации) </w:t>
      </w:r>
      <w:r>
        <w:rPr>
          <w:sz w:val="24"/>
        </w:rPr>
        <w:t>в составе</w:t>
      </w:r>
    </w:p>
    <w:p w:rsidR="00B81EB8" w:rsidRDefault="001042FE">
      <w:pPr>
        <w:pStyle w:val="a3"/>
        <w:tabs>
          <w:tab w:val="left" w:pos="10492"/>
        </w:tabs>
      </w:pPr>
      <w:r>
        <w:t xml:space="preserve">председателя: </w:t>
      </w:r>
      <w:r>
        <w:rPr>
          <w:u w:val="single"/>
        </w:rPr>
        <w:tab/>
      </w:r>
    </w:p>
    <w:p w:rsidR="00B81EB8" w:rsidRDefault="001042FE">
      <w:pPr>
        <w:pStyle w:val="a3"/>
        <w:tabs>
          <w:tab w:val="left" w:pos="10454"/>
        </w:tabs>
      </w:pPr>
      <w:r>
        <w:t xml:space="preserve">Членов КТС </w:t>
      </w:r>
      <w:r>
        <w:rPr>
          <w:u w:val="single"/>
        </w:rPr>
        <w:tab/>
      </w:r>
    </w:p>
    <w:p w:rsidR="00B81EB8" w:rsidRDefault="001042FE">
      <w:pPr>
        <w:pStyle w:val="a3"/>
        <w:spacing w:before="25"/>
        <w:ind w:left="0"/>
        <w:rPr>
          <w:sz w:val="20"/>
        </w:rPr>
      </w:pPr>
      <w:r>
        <w:rPr>
          <w:noProof/>
          <w:sz w:val="20"/>
          <w:lang w:eastAsia="ru-RU"/>
        </w:rPr>
        <mc:AlternateContent>
          <mc:Choice Requires="wps">
            <w:drawing>
              <wp:anchor distT="0" distB="0" distL="0" distR="0" simplePos="0" relativeHeight="487607808" behindDoc="1" locked="0" layoutInCell="1" allowOverlap="1">
                <wp:simplePos x="0" y="0"/>
                <wp:positionH relativeFrom="page">
                  <wp:posOffset>630555</wp:posOffset>
                </wp:positionH>
                <wp:positionV relativeFrom="paragraph">
                  <wp:posOffset>177428</wp:posOffset>
                </wp:positionV>
                <wp:extent cx="60198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0EB15" id="Graphic 42" o:spid="_x0000_s1026" style="position:absolute;margin-left:49.65pt;margin-top:13.95pt;width:474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" path="m,l6019800,e" filled="f" strokeweight=".17361mm">
                <v:path arrowok="t"/>
                <w10:wrap type="topAndBottom" anchorx="page"/>
              </v:shape>
            </w:pict>
          </mc:Fallback>
        </mc:AlternateContent>
      </w:r>
    </w:p>
    <w:p w:rsidR="00B81EB8" w:rsidRDefault="001042FE">
      <w:pPr>
        <w:tabs>
          <w:tab w:val="left" w:pos="8545"/>
          <w:tab w:val="left" w:pos="10451"/>
        </w:tabs>
        <w:ind w:left="852" w:right="584"/>
        <w:rPr>
          <w:sz w:val="24"/>
        </w:rPr>
      </w:pPr>
      <w:r>
        <w:rPr>
          <w:sz w:val="24"/>
        </w:rPr>
        <w:t xml:space="preserve">при секретаре </w:t>
      </w:r>
      <w:r>
        <w:rPr>
          <w:sz w:val="24"/>
          <w:u w:val="single"/>
        </w:rPr>
        <w:tab/>
      </w:r>
      <w:proofErr w:type="gramStart"/>
      <w:r>
        <w:rPr>
          <w:sz w:val="24"/>
          <w:u w:val="single"/>
        </w:rPr>
        <w:tab/>
      </w:r>
      <w:r>
        <w:rPr>
          <w:spacing w:val="-54"/>
          <w:sz w:val="24"/>
          <w:u w:val="single"/>
        </w:rPr>
        <w:t xml:space="preserve"> </w:t>
      </w:r>
      <w:r>
        <w:rPr>
          <w:sz w:val="24"/>
        </w:rPr>
        <w:t xml:space="preserve"> рассмотрев</w:t>
      </w:r>
      <w:proofErr w:type="gramEnd"/>
      <w:r>
        <w:rPr>
          <w:sz w:val="24"/>
        </w:rPr>
        <w:t xml:space="preserve"> дело по заявлению </w:t>
      </w:r>
      <w:r>
        <w:rPr>
          <w:sz w:val="24"/>
          <w:u w:val="single"/>
        </w:rPr>
        <w:tab/>
      </w:r>
      <w:r>
        <w:rPr>
          <w:sz w:val="24"/>
        </w:rPr>
        <w:t>к (</w:t>
      </w:r>
      <w:r>
        <w:rPr>
          <w:i/>
          <w:sz w:val="20"/>
        </w:rPr>
        <w:t xml:space="preserve">наименование образовательной организации) </w:t>
      </w:r>
      <w:r>
        <w:rPr>
          <w:sz w:val="24"/>
        </w:rPr>
        <w:t xml:space="preserve">о </w:t>
      </w:r>
      <w:r>
        <w:rPr>
          <w:sz w:val="24"/>
          <w:u w:val="single"/>
        </w:rPr>
        <w:tab/>
      </w:r>
      <w:r>
        <w:rPr>
          <w:sz w:val="24"/>
          <w:u w:val="single"/>
        </w:rPr>
        <w:tab/>
      </w:r>
    </w:p>
    <w:p w:rsidR="00B81EB8" w:rsidRDefault="00B81EB8">
      <w:pPr>
        <w:pStyle w:val="a3"/>
        <w:ind w:left="0"/>
      </w:pPr>
    </w:p>
    <w:p w:rsidR="00B81EB8" w:rsidRDefault="001042FE">
      <w:pPr>
        <w:pStyle w:val="2"/>
        <w:ind w:right="5"/>
      </w:pPr>
      <w:r>
        <w:rPr>
          <w:spacing w:val="-2"/>
        </w:rPr>
        <w:t>Установила:</w:t>
      </w:r>
    </w:p>
    <w:p w:rsidR="00B81EB8" w:rsidRDefault="001042FE">
      <w:pPr>
        <w:pStyle w:val="a3"/>
        <w:spacing w:before="14"/>
        <w:ind w:left="0"/>
        <w:rPr>
          <w:b/>
          <w:sz w:val="20"/>
        </w:rPr>
      </w:pPr>
      <w:r>
        <w:rPr>
          <w:b/>
          <w:noProof/>
          <w:sz w:val="20"/>
          <w:lang w:eastAsia="ru-RU"/>
        </w:rPr>
        <mc:AlternateContent>
          <mc:Choice Requires="wps">
            <w:drawing>
              <wp:anchor distT="0" distB="0" distL="0" distR="0" simplePos="0" relativeHeight="487608320" behindDoc="1" locked="0" layoutInCell="1" allowOverlap="1">
                <wp:simplePos x="0" y="0"/>
                <wp:positionH relativeFrom="page">
                  <wp:posOffset>630555</wp:posOffset>
                </wp:positionH>
                <wp:positionV relativeFrom="paragraph">
                  <wp:posOffset>170304</wp:posOffset>
                </wp:positionV>
                <wp:extent cx="63246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26296A" id="Graphic 43" o:spid="_x0000_s1026" style="position:absolute;margin-left:49.65pt;margin-top:13.4pt;width:498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" path="m,l6324600,e" filled="f" strokeweight=".17361mm">
                <v:path arrowok="t"/>
                <w10:wrap type="topAndBottom" anchorx="page"/>
              </v:shape>
            </w:pict>
          </mc:Fallback>
        </mc:AlternateContent>
      </w:r>
      <w:r>
        <w:rPr>
          <w:b/>
          <w:noProof/>
          <w:sz w:val="20"/>
          <w:lang w:eastAsia="ru-RU"/>
        </w:rPr>
        <mc:AlternateContent>
          <mc:Choice Requires="wps">
            <w:drawing>
              <wp:anchor distT="0" distB="0" distL="0" distR="0" simplePos="0" relativeHeight="487608832" behindDoc="1" locked="0" layoutInCell="1" allowOverlap="1">
                <wp:simplePos x="0" y="0"/>
                <wp:positionH relativeFrom="page">
                  <wp:posOffset>630555</wp:posOffset>
                </wp:positionH>
                <wp:positionV relativeFrom="paragraph">
                  <wp:posOffset>344294</wp:posOffset>
                </wp:positionV>
                <wp:extent cx="63246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2AC318" id="Graphic 44" o:spid="_x0000_s1026" style="position:absolute;margin-left:49.65pt;margin-top:27.1pt;width:498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" path="m,l6324600,e" filled="f" strokeweight=".17361mm">
                <v:path arrowok="t"/>
                <w10:wrap type="topAndBottom" anchorx="page"/>
              </v:shape>
            </w:pict>
          </mc:Fallback>
        </mc:AlternateContent>
      </w:r>
      <w:r>
        <w:rPr>
          <w:b/>
          <w:noProof/>
          <w:sz w:val="20"/>
          <w:lang w:eastAsia="ru-RU"/>
        </w:rPr>
        <mc:AlternateContent>
          <mc:Choice Requires="wps">
            <w:drawing>
              <wp:anchor distT="0" distB="0" distL="0" distR="0" simplePos="0" relativeHeight="487609344" behindDoc="1" locked="0" layoutInCell="1" allowOverlap="1">
                <wp:simplePos x="0" y="0"/>
                <wp:positionH relativeFrom="page">
                  <wp:posOffset>630555</wp:posOffset>
                </wp:positionH>
                <wp:positionV relativeFrom="paragraph">
                  <wp:posOffset>519554</wp:posOffset>
                </wp:positionV>
                <wp:extent cx="63246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C79801" id="Graphic 45" o:spid="_x0000_s1026" style="position:absolute;margin-left:49.65pt;margin-top:40.9pt;width:498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" path="m,l6324600,e" filled="f" strokeweight=".17361mm">
                <v:path arrowok="t"/>
                <w10:wrap type="topAndBottom" anchorx="page"/>
              </v:shape>
            </w:pict>
          </mc:Fallback>
        </mc:AlternateContent>
      </w:r>
      <w:r>
        <w:rPr>
          <w:b/>
          <w:noProof/>
          <w:sz w:val="20"/>
          <w:lang w:eastAsia="ru-RU"/>
        </w:rPr>
        <mc:AlternateContent>
          <mc:Choice Requires="wps">
            <w:drawing>
              <wp:anchor distT="0" distB="0" distL="0" distR="0" simplePos="0" relativeHeight="487609856" behindDoc="1" locked="0" layoutInCell="1" allowOverlap="1">
                <wp:simplePos x="0" y="0"/>
                <wp:positionH relativeFrom="page">
                  <wp:posOffset>630555</wp:posOffset>
                </wp:positionH>
                <wp:positionV relativeFrom="paragraph">
                  <wp:posOffset>694814</wp:posOffset>
                </wp:positionV>
                <wp:extent cx="51054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6EFC7A" id="Graphic 46" o:spid="_x0000_s1026" style="position:absolute;margin-left:49.65pt;margin-top:54.7pt;width:402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10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" path="m,l5105400,e" filled="f" strokeweight=".17361mm">
                <v:path arrowok="t"/>
                <w10:wrap type="topAndBottom" anchorx="page"/>
              </v:shape>
            </w:pict>
          </mc:Fallback>
        </mc:AlternateContent>
      </w:r>
    </w:p>
    <w:p w:rsidR="00B81EB8" w:rsidRDefault="00B81EB8">
      <w:pPr>
        <w:pStyle w:val="a3"/>
        <w:spacing w:before="15"/>
        <w:ind w:left="0"/>
        <w:rPr>
          <w:b/>
          <w:sz w:val="20"/>
        </w:rPr>
      </w:pPr>
    </w:p>
    <w:p w:rsidR="00B81EB8" w:rsidRDefault="00B81EB8">
      <w:pPr>
        <w:pStyle w:val="a3"/>
        <w:spacing w:before="17"/>
        <w:ind w:left="0"/>
        <w:rPr>
          <w:b/>
          <w:sz w:val="20"/>
        </w:rPr>
      </w:pPr>
    </w:p>
    <w:p w:rsidR="00B81EB8" w:rsidRDefault="00B81EB8">
      <w:pPr>
        <w:pStyle w:val="a3"/>
        <w:spacing w:before="17"/>
        <w:ind w:left="0"/>
        <w:rPr>
          <w:b/>
          <w:sz w:val="20"/>
        </w:rPr>
      </w:pPr>
    </w:p>
    <w:p w:rsidR="00B81EB8" w:rsidRDefault="001042FE">
      <w:pPr>
        <w:pStyle w:val="a3"/>
        <w:ind w:left="869"/>
      </w:pPr>
      <w:r>
        <w:t>На</w:t>
      </w:r>
      <w:r>
        <w:rPr>
          <w:spacing w:val="-11"/>
        </w:rPr>
        <w:t xml:space="preserve"> </w:t>
      </w:r>
      <w:r>
        <w:t>основании</w:t>
      </w:r>
      <w:r>
        <w:rPr>
          <w:spacing w:val="-3"/>
        </w:rPr>
        <w:t xml:space="preserve"> </w:t>
      </w:r>
      <w:r>
        <w:t>изложенного</w:t>
      </w:r>
      <w:r>
        <w:rPr>
          <w:spacing w:val="-5"/>
        </w:rPr>
        <w:t xml:space="preserve"> </w:t>
      </w:r>
      <w:r>
        <w:t>и</w:t>
      </w:r>
      <w:r>
        <w:rPr>
          <w:spacing w:val="-4"/>
        </w:rPr>
        <w:t xml:space="preserve"> </w:t>
      </w:r>
      <w:r>
        <w:t>руководствуясь</w:t>
      </w:r>
      <w:r>
        <w:rPr>
          <w:spacing w:val="-1"/>
        </w:rPr>
        <w:t xml:space="preserve"> </w:t>
      </w:r>
      <w:r>
        <w:t>ст.</w:t>
      </w:r>
      <w:r>
        <w:rPr>
          <w:spacing w:val="-3"/>
        </w:rPr>
        <w:t xml:space="preserve"> </w:t>
      </w:r>
      <w:r>
        <w:t>382,</w:t>
      </w:r>
      <w:r>
        <w:rPr>
          <w:spacing w:val="-5"/>
        </w:rPr>
        <w:t xml:space="preserve"> </w:t>
      </w:r>
      <w:r>
        <w:t>388</w:t>
      </w:r>
      <w:r>
        <w:rPr>
          <w:spacing w:val="-5"/>
        </w:rPr>
        <w:t xml:space="preserve"> </w:t>
      </w:r>
      <w:r>
        <w:t>Трудового</w:t>
      </w:r>
      <w:r>
        <w:rPr>
          <w:spacing w:val="-1"/>
        </w:rPr>
        <w:t xml:space="preserve"> </w:t>
      </w:r>
      <w:r>
        <w:t>Кодекса</w:t>
      </w:r>
      <w:r>
        <w:rPr>
          <w:spacing w:val="-5"/>
        </w:rPr>
        <w:t xml:space="preserve"> РФ</w:t>
      </w:r>
    </w:p>
    <w:p w:rsidR="00B81EB8" w:rsidRDefault="001042FE">
      <w:pPr>
        <w:pStyle w:val="2"/>
        <w:spacing w:before="2"/>
        <w:ind w:right="3"/>
      </w:pPr>
      <w:r>
        <w:rPr>
          <w:spacing w:val="-2"/>
        </w:rPr>
        <w:t>Решила:</w:t>
      </w:r>
    </w:p>
    <w:p w:rsidR="00B81EB8" w:rsidRDefault="001042FE">
      <w:pPr>
        <w:pStyle w:val="a3"/>
        <w:spacing w:before="12"/>
        <w:ind w:left="0"/>
        <w:rPr>
          <w:b/>
          <w:sz w:val="20"/>
        </w:rPr>
      </w:pPr>
      <w:r>
        <w:rPr>
          <w:b/>
          <w:noProof/>
          <w:sz w:val="20"/>
          <w:lang w:eastAsia="ru-RU"/>
        </w:rPr>
        <mc:AlternateContent>
          <mc:Choice Requires="wps">
            <w:drawing>
              <wp:anchor distT="0" distB="0" distL="0" distR="0" simplePos="0" relativeHeight="487610368" behindDoc="1" locked="0" layoutInCell="1" allowOverlap="1">
                <wp:simplePos x="0" y="0"/>
                <wp:positionH relativeFrom="page">
                  <wp:posOffset>630555</wp:posOffset>
                </wp:positionH>
                <wp:positionV relativeFrom="paragraph">
                  <wp:posOffset>168989</wp:posOffset>
                </wp:positionV>
                <wp:extent cx="632523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683DAC" id="Graphic 47" o:spid="_x0000_s1026" style="position:absolute;margin-left:49.65pt;margin-top:13.3pt;width:498.0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" path="m,l6324854,e" filled="f" strokeweight=".17361mm">
                <v:path arrowok="t"/>
                <w10:wrap type="topAndBottom" anchorx="page"/>
              </v:shape>
            </w:pict>
          </mc:Fallback>
        </mc:AlternateContent>
      </w:r>
      <w:r>
        <w:rPr>
          <w:b/>
          <w:noProof/>
          <w:sz w:val="20"/>
          <w:lang w:eastAsia="ru-RU"/>
        </w:rPr>
        <mc:AlternateContent>
          <mc:Choice Requires="wps">
            <w:drawing>
              <wp:anchor distT="0" distB="0" distL="0" distR="0" simplePos="0" relativeHeight="487610880" behindDoc="1" locked="0" layoutInCell="1" allowOverlap="1">
                <wp:simplePos x="0" y="0"/>
                <wp:positionH relativeFrom="page">
                  <wp:posOffset>630555</wp:posOffset>
                </wp:positionH>
                <wp:positionV relativeFrom="paragraph">
                  <wp:posOffset>344249</wp:posOffset>
                </wp:positionV>
                <wp:extent cx="63246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8B66A3" id="Graphic 48" o:spid="_x0000_s1026" style="position:absolute;margin-left:49.65pt;margin-top:27.1pt;width:498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f5IQIAAIEEAAAOAAAAZHJzL2Uyb0RvYy54bWysVMFu2zAMvQ/YPwi6L3ayLhuM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" path="m,l6324600,e" filled="f" strokeweight=".17361mm">
                <v:path arrowok="t"/>
                <w10:wrap type="topAndBottom" anchorx="page"/>
              </v:shape>
            </w:pict>
          </mc:Fallback>
        </mc:AlternateContent>
      </w:r>
      <w:r>
        <w:rPr>
          <w:b/>
          <w:noProof/>
          <w:sz w:val="20"/>
          <w:lang w:eastAsia="ru-RU"/>
        </w:rPr>
        <mc:AlternateContent>
          <mc:Choice Requires="wps">
            <w:drawing>
              <wp:anchor distT="0" distB="0" distL="0" distR="0" simplePos="0" relativeHeight="487611392" behindDoc="1" locked="0" layoutInCell="1" allowOverlap="1">
                <wp:simplePos x="0" y="0"/>
                <wp:positionH relativeFrom="page">
                  <wp:posOffset>630555</wp:posOffset>
                </wp:positionH>
                <wp:positionV relativeFrom="paragraph">
                  <wp:posOffset>519509</wp:posOffset>
                </wp:positionV>
                <wp:extent cx="63246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F76EF5" id="Graphic 49" o:spid="_x0000_s1026" style="position:absolute;margin-left:49.65pt;margin-top:40.9pt;width:498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ETWIgIAAIEEAAAOAAAAZHJzL2Uyb0RvYy54bWysVMFu2zAMvQ/YPwi6L3ayLuu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" path="m,l6324600,e" filled="f" strokeweight=".17361mm">
                <v:path arrowok="t"/>
                <w10:wrap type="topAndBottom" anchorx="page"/>
              </v:shape>
            </w:pict>
          </mc:Fallback>
        </mc:AlternateContent>
      </w:r>
      <w:r>
        <w:rPr>
          <w:b/>
          <w:noProof/>
          <w:sz w:val="20"/>
          <w:lang w:eastAsia="ru-RU"/>
        </w:rPr>
        <mc:AlternateContent>
          <mc:Choice Requires="wps">
            <w:drawing>
              <wp:anchor distT="0" distB="0" distL="0" distR="0" simplePos="0" relativeHeight="487611904" behindDoc="1" locked="0" layoutInCell="1" allowOverlap="1">
                <wp:simplePos x="0" y="0"/>
                <wp:positionH relativeFrom="page">
                  <wp:posOffset>630555</wp:posOffset>
                </wp:positionH>
                <wp:positionV relativeFrom="paragraph">
                  <wp:posOffset>694769</wp:posOffset>
                </wp:positionV>
                <wp:extent cx="510603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6035" cy="1270"/>
                        </a:xfrm>
                        <a:custGeom>
                          <a:avLst/>
                          <a:gdLst/>
                          <a:ahLst/>
                          <a:cxnLst/>
                          <a:rect l="l" t="t" r="r" b="b"/>
                          <a:pathLst>
                            <a:path w="5106035">
                              <a:moveTo>
                                <a:pt x="0" y="0"/>
                              </a:moveTo>
                              <a:lnTo>
                                <a:pt x="510603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78861D" id="Graphic 50" o:spid="_x0000_s1026" style="position:absolute;margin-left:49.65pt;margin-top:54.7pt;width:402.0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106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" path="m,l5106035,e" filled="f" strokeweight=".17361mm">
                <v:path arrowok="t"/>
                <w10:wrap type="topAndBottom" anchorx="page"/>
              </v:shape>
            </w:pict>
          </mc:Fallback>
        </mc:AlternateContent>
      </w:r>
    </w:p>
    <w:p w:rsidR="00B81EB8" w:rsidRDefault="00B81EB8">
      <w:pPr>
        <w:pStyle w:val="a3"/>
        <w:spacing w:before="17"/>
        <w:ind w:left="0"/>
        <w:rPr>
          <w:b/>
          <w:sz w:val="20"/>
        </w:rPr>
      </w:pPr>
    </w:p>
    <w:p w:rsidR="00B81EB8" w:rsidRDefault="00B81EB8">
      <w:pPr>
        <w:pStyle w:val="a3"/>
        <w:spacing w:before="17"/>
        <w:ind w:left="0"/>
        <w:rPr>
          <w:b/>
          <w:sz w:val="20"/>
        </w:rPr>
      </w:pPr>
    </w:p>
    <w:p w:rsidR="00B81EB8" w:rsidRDefault="00B81EB8">
      <w:pPr>
        <w:pStyle w:val="a3"/>
        <w:spacing w:before="17"/>
        <w:ind w:left="0"/>
        <w:rPr>
          <w:b/>
          <w:sz w:val="20"/>
        </w:rPr>
      </w:pPr>
    </w:p>
    <w:p w:rsidR="00B81EB8" w:rsidRDefault="001042FE">
      <w:pPr>
        <w:pStyle w:val="a3"/>
        <w:spacing w:line="237" w:lineRule="auto"/>
        <w:ind w:right="166" w:firstLine="720"/>
      </w:pPr>
      <w:r>
        <w:t>Решение</w:t>
      </w:r>
      <w:r>
        <w:rPr>
          <w:spacing w:val="-4"/>
        </w:rPr>
        <w:t xml:space="preserve"> </w:t>
      </w:r>
      <w:r>
        <w:t>может</w:t>
      </w:r>
      <w:r>
        <w:rPr>
          <w:spacing w:val="-3"/>
        </w:rPr>
        <w:t xml:space="preserve"> </w:t>
      </w:r>
      <w:r>
        <w:t>быть</w:t>
      </w:r>
      <w:r>
        <w:rPr>
          <w:spacing w:val="-3"/>
        </w:rPr>
        <w:t xml:space="preserve"> </w:t>
      </w:r>
      <w:r>
        <w:t>обжаловано</w:t>
      </w:r>
      <w:r>
        <w:rPr>
          <w:spacing w:val="-3"/>
        </w:rPr>
        <w:t xml:space="preserve"> </w:t>
      </w:r>
      <w:r>
        <w:t>в</w:t>
      </w:r>
      <w:r>
        <w:rPr>
          <w:spacing w:val="-4"/>
        </w:rPr>
        <w:t xml:space="preserve"> </w:t>
      </w:r>
      <w:r>
        <w:t>мировой</w:t>
      </w:r>
      <w:r>
        <w:rPr>
          <w:spacing w:val="-3"/>
        </w:rPr>
        <w:t xml:space="preserve"> </w:t>
      </w:r>
      <w:r>
        <w:t>(федеральный)</w:t>
      </w:r>
      <w:r>
        <w:rPr>
          <w:spacing w:val="-3"/>
        </w:rPr>
        <w:t xml:space="preserve"> </w:t>
      </w:r>
      <w:r>
        <w:t>суд</w:t>
      </w:r>
      <w:r>
        <w:rPr>
          <w:spacing w:val="-3"/>
        </w:rPr>
        <w:t xml:space="preserve"> </w:t>
      </w:r>
      <w:r>
        <w:t>в</w:t>
      </w:r>
      <w:r>
        <w:rPr>
          <w:spacing w:val="-4"/>
        </w:rPr>
        <w:t xml:space="preserve"> </w:t>
      </w:r>
      <w:r>
        <w:t>десятидневный</w:t>
      </w:r>
      <w:r>
        <w:rPr>
          <w:spacing w:val="-3"/>
        </w:rPr>
        <w:t xml:space="preserve"> </w:t>
      </w:r>
      <w:r>
        <w:t>срок</w:t>
      </w:r>
      <w:r>
        <w:rPr>
          <w:spacing w:val="-3"/>
        </w:rPr>
        <w:t xml:space="preserve"> </w:t>
      </w:r>
      <w:r>
        <w:t>со дня получения копии решения.</w:t>
      </w:r>
    </w:p>
    <w:p w:rsidR="00B81EB8" w:rsidRDefault="00B81EB8">
      <w:pPr>
        <w:pStyle w:val="a3"/>
        <w:spacing w:before="270"/>
        <w:ind w:left="0"/>
      </w:pPr>
    </w:p>
    <w:p w:rsidR="00B81EB8" w:rsidRDefault="001042FE">
      <w:pPr>
        <w:pStyle w:val="a3"/>
        <w:spacing w:before="1"/>
      </w:pPr>
      <w:r>
        <w:t>Председатель</w:t>
      </w:r>
      <w:r>
        <w:rPr>
          <w:spacing w:val="-12"/>
        </w:rPr>
        <w:t xml:space="preserve"> </w:t>
      </w:r>
      <w:r>
        <w:rPr>
          <w:spacing w:val="-4"/>
        </w:rPr>
        <w:t>КТС:</w:t>
      </w:r>
    </w:p>
    <w:p w:rsidR="00B81EB8" w:rsidRDefault="00B81EB8">
      <w:pPr>
        <w:pStyle w:val="a3"/>
        <w:spacing w:before="275"/>
        <w:ind w:left="0"/>
      </w:pPr>
    </w:p>
    <w:p w:rsidR="00B81EB8" w:rsidRDefault="001042FE">
      <w:pPr>
        <w:pStyle w:val="a3"/>
        <w:spacing w:before="1"/>
      </w:pPr>
      <w:r>
        <w:t>Члены</w:t>
      </w:r>
      <w:r>
        <w:rPr>
          <w:spacing w:val="-2"/>
        </w:rPr>
        <w:t xml:space="preserve"> </w:t>
      </w:r>
      <w:r>
        <w:rPr>
          <w:spacing w:val="-4"/>
        </w:rPr>
        <w:t>КТС:</w:t>
      </w:r>
    </w:p>
    <w:p w:rsidR="00B81EB8" w:rsidRDefault="00B81EB8">
      <w:pPr>
        <w:pStyle w:val="a3"/>
        <w:ind w:left="0"/>
      </w:pPr>
    </w:p>
    <w:p w:rsidR="00B81EB8" w:rsidRDefault="00B81EB8">
      <w:pPr>
        <w:pStyle w:val="a3"/>
        <w:ind w:left="0"/>
      </w:pPr>
    </w:p>
    <w:p w:rsidR="00B81EB8" w:rsidRDefault="00B81EB8">
      <w:pPr>
        <w:pStyle w:val="a3"/>
        <w:ind w:left="0"/>
      </w:pPr>
    </w:p>
    <w:p w:rsidR="00B81EB8" w:rsidRDefault="00B81EB8">
      <w:pPr>
        <w:pStyle w:val="a3"/>
        <w:ind w:left="0"/>
      </w:pPr>
    </w:p>
    <w:p w:rsidR="00B81EB8" w:rsidRDefault="00B81EB8">
      <w:pPr>
        <w:pStyle w:val="a3"/>
        <w:ind w:left="0"/>
      </w:pPr>
    </w:p>
    <w:p w:rsidR="00B81EB8" w:rsidRDefault="00B81EB8">
      <w:pPr>
        <w:pStyle w:val="a3"/>
        <w:ind w:left="0"/>
      </w:pPr>
    </w:p>
    <w:p w:rsidR="00B81EB8" w:rsidRDefault="00B81EB8">
      <w:pPr>
        <w:pStyle w:val="a3"/>
        <w:spacing w:before="3"/>
        <w:ind w:left="0"/>
      </w:pPr>
    </w:p>
    <w:p w:rsidR="00B81EB8" w:rsidRDefault="001042FE">
      <w:pPr>
        <w:pStyle w:val="a3"/>
      </w:pPr>
      <w:r>
        <w:t>Копия</w:t>
      </w:r>
      <w:r>
        <w:rPr>
          <w:spacing w:val="-3"/>
        </w:rPr>
        <w:t xml:space="preserve"> </w:t>
      </w:r>
      <w:r>
        <w:rPr>
          <w:spacing w:val="-2"/>
        </w:rPr>
        <w:t>верна.</w:t>
      </w:r>
    </w:p>
    <w:p w:rsidR="00B81EB8" w:rsidRDefault="001042FE">
      <w:pPr>
        <w:pStyle w:val="a3"/>
        <w:spacing w:line="480" w:lineRule="auto"/>
        <w:ind w:right="5169"/>
      </w:pPr>
      <w:r>
        <w:t>Решение</w:t>
      </w:r>
      <w:r>
        <w:rPr>
          <w:spacing w:val="-15"/>
        </w:rPr>
        <w:t xml:space="preserve"> </w:t>
      </w:r>
      <w:r>
        <w:t>вступило</w:t>
      </w:r>
      <w:r>
        <w:rPr>
          <w:spacing w:val="-15"/>
        </w:rPr>
        <w:t xml:space="preserve"> </w:t>
      </w:r>
      <w:r>
        <w:t>в</w:t>
      </w:r>
      <w:r>
        <w:rPr>
          <w:spacing w:val="-15"/>
        </w:rPr>
        <w:t xml:space="preserve"> </w:t>
      </w:r>
      <w:r>
        <w:t>законную</w:t>
      </w:r>
      <w:r>
        <w:rPr>
          <w:spacing w:val="-15"/>
        </w:rPr>
        <w:t xml:space="preserve"> </w:t>
      </w:r>
      <w:r>
        <w:t>силу: Председатель КТС:</w:t>
      </w:r>
    </w:p>
    <w:p w:rsidR="00B81EB8" w:rsidRDefault="001042FE">
      <w:pPr>
        <w:pStyle w:val="a3"/>
      </w:pPr>
      <w:r>
        <w:t>Секретарь</w:t>
      </w:r>
      <w:r>
        <w:rPr>
          <w:spacing w:val="-9"/>
        </w:rPr>
        <w:t xml:space="preserve"> </w:t>
      </w:r>
      <w:r>
        <w:rPr>
          <w:spacing w:val="-4"/>
        </w:rPr>
        <w:t>КТС:</w:t>
      </w:r>
    </w:p>
    <w:p w:rsidR="00B81EB8" w:rsidRDefault="00B81EB8">
      <w:pPr>
        <w:pStyle w:val="a3"/>
        <w:sectPr w:rsidR="00B81EB8">
          <w:pgSz w:w="11920" w:h="16850"/>
          <w:pgMar w:top="1040" w:right="708" w:bottom="280" w:left="141" w:header="720" w:footer="720" w:gutter="0"/>
          <w:cols w:space="720"/>
        </w:sectPr>
      </w:pPr>
    </w:p>
    <w:p w:rsidR="00B81EB8" w:rsidRDefault="001042FE">
      <w:pPr>
        <w:spacing w:before="70"/>
        <w:ind w:right="120"/>
        <w:jc w:val="right"/>
        <w:rPr>
          <w:b/>
          <w:i/>
          <w:sz w:val="24"/>
        </w:rPr>
      </w:pPr>
      <w:r>
        <w:rPr>
          <w:b/>
          <w:i/>
          <w:sz w:val="24"/>
        </w:rPr>
        <w:lastRenderedPageBreak/>
        <w:t>Приложение</w:t>
      </w:r>
      <w:r>
        <w:rPr>
          <w:b/>
          <w:i/>
          <w:spacing w:val="-5"/>
          <w:sz w:val="24"/>
        </w:rPr>
        <w:t xml:space="preserve"> </w:t>
      </w:r>
      <w:r>
        <w:rPr>
          <w:b/>
          <w:i/>
          <w:sz w:val="24"/>
        </w:rPr>
        <w:t>№</w:t>
      </w:r>
      <w:r>
        <w:rPr>
          <w:b/>
          <w:i/>
          <w:spacing w:val="-4"/>
          <w:sz w:val="24"/>
        </w:rPr>
        <w:t xml:space="preserve"> </w:t>
      </w:r>
      <w:r>
        <w:rPr>
          <w:b/>
          <w:i/>
          <w:spacing w:val="-10"/>
          <w:sz w:val="24"/>
        </w:rPr>
        <w:t>5</w:t>
      </w:r>
    </w:p>
    <w:p w:rsidR="00B81EB8" w:rsidRDefault="001042FE">
      <w:pPr>
        <w:pStyle w:val="1"/>
        <w:tabs>
          <w:tab w:val="left" w:pos="7384"/>
        </w:tabs>
        <w:spacing w:before="273"/>
        <w:ind w:left="4520"/>
        <w:jc w:val="left"/>
        <w:rPr>
          <w:b w:val="0"/>
        </w:rPr>
      </w:pPr>
      <w:r>
        <w:t xml:space="preserve">Удостоверение № </w:t>
      </w:r>
      <w:r>
        <w:rPr>
          <w:b w:val="0"/>
          <w:u w:val="single"/>
        </w:rPr>
        <w:tab/>
      </w:r>
    </w:p>
    <w:p w:rsidR="00B81EB8" w:rsidRDefault="001042FE">
      <w:pPr>
        <w:spacing w:before="2" w:line="242" w:lineRule="auto"/>
        <w:ind w:left="3349" w:right="2105" w:firstLine="540"/>
        <w:rPr>
          <w:b/>
          <w:sz w:val="28"/>
        </w:rPr>
      </w:pPr>
      <w:r>
        <w:rPr>
          <w:b/>
          <w:sz w:val="28"/>
        </w:rPr>
        <w:t>на принудительное исполнение решения</w:t>
      </w:r>
      <w:r>
        <w:rPr>
          <w:b/>
          <w:spacing w:val="-17"/>
          <w:sz w:val="28"/>
        </w:rPr>
        <w:t xml:space="preserve"> </w:t>
      </w:r>
      <w:r>
        <w:rPr>
          <w:b/>
          <w:sz w:val="28"/>
        </w:rPr>
        <w:t>комиссии</w:t>
      </w:r>
      <w:r>
        <w:rPr>
          <w:b/>
          <w:spacing w:val="-17"/>
          <w:sz w:val="28"/>
        </w:rPr>
        <w:t xml:space="preserve"> </w:t>
      </w:r>
      <w:r>
        <w:rPr>
          <w:b/>
          <w:sz w:val="28"/>
        </w:rPr>
        <w:t>по</w:t>
      </w:r>
      <w:r>
        <w:rPr>
          <w:b/>
          <w:spacing w:val="-13"/>
          <w:sz w:val="28"/>
        </w:rPr>
        <w:t xml:space="preserve"> </w:t>
      </w:r>
      <w:r>
        <w:rPr>
          <w:b/>
          <w:sz w:val="28"/>
        </w:rPr>
        <w:t>трудовым</w:t>
      </w:r>
      <w:r>
        <w:rPr>
          <w:b/>
          <w:spacing w:val="-15"/>
          <w:sz w:val="28"/>
        </w:rPr>
        <w:t xml:space="preserve"> </w:t>
      </w:r>
      <w:r>
        <w:rPr>
          <w:b/>
          <w:sz w:val="28"/>
        </w:rPr>
        <w:t>спорам</w:t>
      </w:r>
    </w:p>
    <w:p w:rsidR="00B81EB8" w:rsidRDefault="001042FE">
      <w:pPr>
        <w:pStyle w:val="a3"/>
        <w:tabs>
          <w:tab w:val="left" w:pos="3461"/>
          <w:tab w:val="left" w:pos="6517"/>
          <w:tab w:val="left" w:pos="7120"/>
          <w:tab w:val="left" w:pos="9808"/>
        </w:tabs>
        <w:spacing w:before="263"/>
      </w:pPr>
      <w:r>
        <w:t xml:space="preserve">г. </w:t>
      </w:r>
      <w:r>
        <w:rPr>
          <w:u w:val="single"/>
        </w:rPr>
        <w:tab/>
      </w:r>
      <w:r>
        <w:tab/>
      </w:r>
      <w:r>
        <w:rPr>
          <w:spacing w:val="-10"/>
        </w:rPr>
        <w:t>«</w:t>
      </w:r>
      <w:r>
        <w:rPr>
          <w:u w:val="single"/>
        </w:rPr>
        <w:tab/>
      </w:r>
      <w:r>
        <w:t xml:space="preserve">» </w:t>
      </w:r>
      <w:r>
        <w:rPr>
          <w:u w:val="single"/>
        </w:rPr>
        <w:tab/>
      </w:r>
    </w:p>
    <w:p w:rsidR="00B81EB8" w:rsidRDefault="001042FE">
      <w:pPr>
        <w:spacing w:before="3"/>
        <w:ind w:left="7228"/>
        <w:rPr>
          <w:i/>
          <w:sz w:val="20"/>
        </w:rPr>
      </w:pPr>
      <w:r>
        <w:rPr>
          <w:i/>
          <w:sz w:val="20"/>
        </w:rPr>
        <w:t>(дата</w:t>
      </w:r>
      <w:r>
        <w:rPr>
          <w:i/>
          <w:spacing w:val="-13"/>
          <w:sz w:val="20"/>
        </w:rPr>
        <w:t xml:space="preserve"> </w:t>
      </w:r>
      <w:r>
        <w:rPr>
          <w:i/>
          <w:sz w:val="20"/>
        </w:rPr>
        <w:t>принятия</w:t>
      </w:r>
      <w:r>
        <w:rPr>
          <w:i/>
          <w:spacing w:val="-11"/>
          <w:sz w:val="20"/>
        </w:rPr>
        <w:t xml:space="preserve"> </w:t>
      </w:r>
      <w:r>
        <w:rPr>
          <w:i/>
          <w:spacing w:val="-2"/>
          <w:sz w:val="20"/>
        </w:rPr>
        <w:t>решения)</w:t>
      </w:r>
    </w:p>
    <w:p w:rsidR="00B81EB8" w:rsidRDefault="00B81EB8">
      <w:pPr>
        <w:pStyle w:val="a3"/>
        <w:spacing w:before="43"/>
        <w:ind w:left="0"/>
        <w:rPr>
          <w:i/>
          <w:sz w:val="20"/>
        </w:rPr>
      </w:pPr>
    </w:p>
    <w:p w:rsidR="00B81EB8" w:rsidRDefault="001042FE">
      <w:pPr>
        <w:tabs>
          <w:tab w:val="left" w:pos="2847"/>
          <w:tab w:val="left" w:pos="3353"/>
          <w:tab w:val="left" w:pos="4628"/>
          <w:tab w:val="left" w:pos="5619"/>
          <w:tab w:val="left" w:pos="7772"/>
          <w:tab w:val="left" w:pos="9444"/>
          <w:tab w:val="left" w:pos="10467"/>
        </w:tabs>
        <w:spacing w:line="276" w:lineRule="auto"/>
        <w:ind w:left="852" w:right="169" w:firstLine="720"/>
        <w:rPr>
          <w:sz w:val="20"/>
        </w:rPr>
      </w:pPr>
      <w:r>
        <w:rPr>
          <w:spacing w:val="-2"/>
          <w:sz w:val="24"/>
        </w:rPr>
        <w:t>Комиссия</w:t>
      </w:r>
      <w:r>
        <w:rPr>
          <w:sz w:val="24"/>
        </w:rPr>
        <w:tab/>
      </w:r>
      <w:r>
        <w:rPr>
          <w:spacing w:val="-6"/>
          <w:sz w:val="24"/>
        </w:rPr>
        <w:t>по</w:t>
      </w:r>
      <w:r>
        <w:rPr>
          <w:sz w:val="24"/>
        </w:rPr>
        <w:tab/>
      </w:r>
      <w:r>
        <w:rPr>
          <w:spacing w:val="-2"/>
          <w:sz w:val="24"/>
        </w:rPr>
        <w:t>трудовым</w:t>
      </w:r>
      <w:r>
        <w:rPr>
          <w:sz w:val="24"/>
        </w:rPr>
        <w:tab/>
      </w:r>
      <w:r>
        <w:rPr>
          <w:spacing w:val="-2"/>
          <w:sz w:val="24"/>
        </w:rPr>
        <w:t>спорам</w:t>
      </w:r>
      <w:r>
        <w:rPr>
          <w:sz w:val="24"/>
        </w:rPr>
        <w:tab/>
      </w:r>
      <w:r>
        <w:rPr>
          <w:sz w:val="24"/>
          <w:u w:val="single"/>
        </w:rPr>
        <w:tab/>
      </w:r>
      <w:r>
        <w:rPr>
          <w:spacing w:val="40"/>
          <w:sz w:val="24"/>
        </w:rPr>
        <w:t xml:space="preserve"> </w:t>
      </w:r>
      <w:r>
        <w:rPr>
          <w:sz w:val="24"/>
        </w:rPr>
        <w:t>(</w:t>
      </w:r>
      <w:r>
        <w:rPr>
          <w:i/>
          <w:sz w:val="20"/>
        </w:rPr>
        <w:t>наименование</w:t>
      </w:r>
      <w:r>
        <w:rPr>
          <w:i/>
          <w:sz w:val="20"/>
        </w:rPr>
        <w:tab/>
      </w:r>
      <w:r>
        <w:rPr>
          <w:i/>
          <w:spacing w:val="-2"/>
          <w:sz w:val="20"/>
        </w:rPr>
        <w:t>образовательной организации)</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81EB8" w:rsidRDefault="001042FE">
      <w:pPr>
        <w:pStyle w:val="a3"/>
        <w:tabs>
          <w:tab w:val="left" w:pos="10401"/>
        </w:tabs>
        <w:spacing w:line="254" w:lineRule="exact"/>
      </w:pPr>
      <w:r>
        <w:t xml:space="preserve">рассмотрев дело по заявлению </w:t>
      </w:r>
      <w:r>
        <w:rPr>
          <w:u w:val="single"/>
        </w:rPr>
        <w:tab/>
      </w:r>
    </w:p>
    <w:p w:rsidR="00B81EB8" w:rsidRDefault="001042FE">
      <w:pPr>
        <w:pStyle w:val="a3"/>
        <w:spacing w:before="15"/>
        <w:ind w:left="0"/>
        <w:rPr>
          <w:sz w:val="20"/>
        </w:rPr>
      </w:pPr>
      <w:r>
        <w:rPr>
          <w:noProof/>
          <w:sz w:val="20"/>
          <w:lang w:eastAsia="ru-RU"/>
        </w:rPr>
        <mc:AlternateContent>
          <mc:Choice Requires="wps">
            <w:drawing>
              <wp:anchor distT="0" distB="0" distL="0" distR="0" simplePos="0" relativeHeight="487612416" behindDoc="1" locked="0" layoutInCell="1" allowOverlap="1">
                <wp:simplePos x="0" y="0"/>
                <wp:positionH relativeFrom="page">
                  <wp:posOffset>630555</wp:posOffset>
                </wp:positionH>
                <wp:positionV relativeFrom="paragraph">
                  <wp:posOffset>170911</wp:posOffset>
                </wp:positionV>
                <wp:extent cx="632587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489"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B6102E" id="Graphic 51" o:spid="_x0000_s1026" style="position:absolute;margin-left:49.65pt;margin-top:13.45pt;width:498.1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" path="m,l6325489,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2928" behindDoc="1" locked="0" layoutInCell="1" allowOverlap="1">
                <wp:simplePos x="0" y="0"/>
                <wp:positionH relativeFrom="page">
                  <wp:posOffset>630555</wp:posOffset>
                </wp:positionH>
                <wp:positionV relativeFrom="paragraph">
                  <wp:posOffset>346171</wp:posOffset>
                </wp:positionV>
                <wp:extent cx="57150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73620" id="Graphic 52" o:spid="_x0000_s1026" style="position:absolute;margin-left:49.65pt;margin-top:27.25pt;width:450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" path="m,l57150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1042FE">
      <w:pPr>
        <w:pStyle w:val="a3"/>
        <w:tabs>
          <w:tab w:val="left" w:pos="10924"/>
        </w:tabs>
      </w:pPr>
      <w:r>
        <w:rPr>
          <w:spacing w:val="-10"/>
        </w:rPr>
        <w:t>о</w:t>
      </w:r>
      <w:r>
        <w:rPr>
          <w:u w:val="single"/>
        </w:rPr>
        <w:tab/>
      </w:r>
    </w:p>
    <w:p w:rsidR="00B81EB8" w:rsidRDefault="001042FE">
      <w:pPr>
        <w:pStyle w:val="a3"/>
        <w:spacing w:before="14"/>
        <w:ind w:left="0"/>
        <w:rPr>
          <w:sz w:val="20"/>
        </w:rPr>
      </w:pPr>
      <w:r>
        <w:rPr>
          <w:noProof/>
          <w:sz w:val="20"/>
          <w:lang w:eastAsia="ru-RU"/>
        </w:rPr>
        <mc:AlternateContent>
          <mc:Choice Requires="wps">
            <w:drawing>
              <wp:anchor distT="0" distB="0" distL="0" distR="0" simplePos="0" relativeHeight="487613440" behindDoc="1" locked="0" layoutInCell="1" allowOverlap="1">
                <wp:simplePos x="0" y="0"/>
                <wp:positionH relativeFrom="page">
                  <wp:posOffset>630555</wp:posOffset>
                </wp:positionH>
                <wp:positionV relativeFrom="paragraph">
                  <wp:posOffset>170244</wp:posOffset>
                </wp:positionV>
                <wp:extent cx="632587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87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8BA9F2" id="Graphic 53" o:spid="_x0000_s1026" style="position:absolute;margin-left:49.65pt;margin-top:13.4pt;width:498.1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" path="m,l632587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3952" behindDoc="1" locked="0" layoutInCell="1" allowOverlap="1">
                <wp:simplePos x="0" y="0"/>
                <wp:positionH relativeFrom="page">
                  <wp:posOffset>630555</wp:posOffset>
                </wp:positionH>
                <wp:positionV relativeFrom="paragraph">
                  <wp:posOffset>345504</wp:posOffset>
                </wp:positionV>
                <wp:extent cx="63246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7C3C6F" id="Graphic 54" o:spid="_x0000_s1026" style="position:absolute;margin-left:49.65pt;margin-top:27.2pt;width:498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4464" behindDoc="1" locked="0" layoutInCell="1" allowOverlap="1">
                <wp:simplePos x="0" y="0"/>
                <wp:positionH relativeFrom="page">
                  <wp:posOffset>630555</wp:posOffset>
                </wp:positionH>
                <wp:positionV relativeFrom="paragraph">
                  <wp:posOffset>520764</wp:posOffset>
                </wp:positionV>
                <wp:extent cx="63246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6BC99C" id="Graphic 55" o:spid="_x0000_s1026" style="position:absolute;margin-left:49.65pt;margin-top:41pt;width:498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4976" behindDoc="1" locked="0" layoutInCell="1" allowOverlap="1">
                <wp:simplePos x="0" y="0"/>
                <wp:positionH relativeFrom="page">
                  <wp:posOffset>630555</wp:posOffset>
                </wp:positionH>
                <wp:positionV relativeFrom="paragraph">
                  <wp:posOffset>696024</wp:posOffset>
                </wp:positionV>
                <wp:extent cx="48006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270"/>
                        </a:xfrm>
                        <a:custGeom>
                          <a:avLst/>
                          <a:gdLst/>
                          <a:ahLst/>
                          <a:cxnLst/>
                          <a:rect l="l" t="t" r="r" b="b"/>
                          <a:pathLst>
                            <a:path w="4800600">
                              <a:moveTo>
                                <a:pt x="0" y="0"/>
                              </a:moveTo>
                              <a:lnTo>
                                <a:pt x="4800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7B78EB" id="Graphic 56" o:spid="_x0000_s1026" style="position:absolute;margin-left:49.65pt;margin-top:54.8pt;width:378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uWIQIAAIEEAAAOAAAAZHJzL2Uyb0RvYy54bWysVMFu2zAMvQ/YPwi6L3aCNS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" path="m,l48006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1042FE">
      <w:pPr>
        <w:pStyle w:val="a3"/>
      </w:pPr>
      <w:r>
        <w:rPr>
          <w:spacing w:val="-2"/>
        </w:rPr>
        <w:t>решила:</w:t>
      </w:r>
    </w:p>
    <w:p w:rsidR="00B81EB8" w:rsidRDefault="001042FE">
      <w:pPr>
        <w:pStyle w:val="a3"/>
        <w:spacing w:before="14"/>
        <w:ind w:left="0"/>
        <w:rPr>
          <w:sz w:val="20"/>
        </w:rPr>
      </w:pPr>
      <w:r>
        <w:rPr>
          <w:noProof/>
          <w:sz w:val="20"/>
          <w:lang w:eastAsia="ru-RU"/>
        </w:rPr>
        <mc:AlternateContent>
          <mc:Choice Requires="wps">
            <w:drawing>
              <wp:anchor distT="0" distB="0" distL="0" distR="0" simplePos="0" relativeHeight="487615488" behindDoc="1" locked="0" layoutInCell="1" allowOverlap="1">
                <wp:simplePos x="0" y="0"/>
                <wp:positionH relativeFrom="page">
                  <wp:posOffset>630555</wp:posOffset>
                </wp:positionH>
                <wp:positionV relativeFrom="paragraph">
                  <wp:posOffset>170244</wp:posOffset>
                </wp:positionV>
                <wp:extent cx="63252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EF485E" id="Graphic 57" o:spid="_x0000_s1026" style="position:absolute;margin-left:49.65pt;margin-top:13.4pt;width:498.0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" path="m,l6324854,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6000" behindDoc="1" locked="0" layoutInCell="1" allowOverlap="1">
                <wp:simplePos x="0" y="0"/>
                <wp:positionH relativeFrom="page">
                  <wp:posOffset>630555</wp:posOffset>
                </wp:positionH>
                <wp:positionV relativeFrom="paragraph">
                  <wp:posOffset>345504</wp:posOffset>
                </wp:positionV>
                <wp:extent cx="63246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F939B2" id="Graphic 58" o:spid="_x0000_s1026" style="position:absolute;margin-left:49.65pt;margin-top:27.2pt;width:498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cGwIQIAAIEEAAAOAAAAZHJzL2Uyb0RvYy54bWysVMFu2zAMvQ/YPwi6L3ayNRu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6512" behindDoc="1" locked="0" layoutInCell="1" allowOverlap="1">
                <wp:simplePos x="0" y="0"/>
                <wp:positionH relativeFrom="page">
                  <wp:posOffset>630555</wp:posOffset>
                </wp:positionH>
                <wp:positionV relativeFrom="paragraph">
                  <wp:posOffset>520764</wp:posOffset>
                </wp:positionV>
                <wp:extent cx="63246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9EDBF5" id="Graphic 59" o:spid="_x0000_s1026" style="position:absolute;margin-left:49.65pt;margin-top:41pt;width:498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fIgIAAIEEAAAOAAAAZHJzL2Uyb0RvYy54bWysVMFu2zAMvQ/YPwi6L3ayNeu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7024" behindDoc="1" locked="0" layoutInCell="1" allowOverlap="1">
                <wp:simplePos x="0" y="0"/>
                <wp:positionH relativeFrom="page">
                  <wp:posOffset>630555</wp:posOffset>
                </wp:positionH>
                <wp:positionV relativeFrom="paragraph">
                  <wp:posOffset>696024</wp:posOffset>
                </wp:positionV>
                <wp:extent cx="632523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5D5D92" id="Graphic 60" o:spid="_x0000_s1026" style="position:absolute;margin-left:49.65pt;margin-top:54.8pt;width:498.0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" path="m,l6324854,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7536" behindDoc="1" locked="0" layoutInCell="1" allowOverlap="1">
                <wp:simplePos x="0" y="0"/>
                <wp:positionH relativeFrom="page">
                  <wp:posOffset>630555</wp:posOffset>
                </wp:positionH>
                <wp:positionV relativeFrom="paragraph">
                  <wp:posOffset>871284</wp:posOffset>
                </wp:positionV>
                <wp:extent cx="48006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270"/>
                        </a:xfrm>
                        <a:custGeom>
                          <a:avLst/>
                          <a:gdLst/>
                          <a:ahLst/>
                          <a:cxnLst/>
                          <a:rect l="l" t="t" r="r" b="b"/>
                          <a:pathLst>
                            <a:path w="4800600">
                              <a:moveTo>
                                <a:pt x="0" y="0"/>
                              </a:moveTo>
                              <a:lnTo>
                                <a:pt x="4800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62CEC7" id="Graphic 61" o:spid="_x0000_s1026" style="position:absolute;margin-left:49.65pt;margin-top:68.6pt;width:378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" path="m,l48006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1042FE">
      <w:pPr>
        <w:pStyle w:val="a3"/>
        <w:tabs>
          <w:tab w:val="left" w:pos="6313"/>
        </w:tabs>
        <w:spacing w:before="265"/>
        <w:ind w:left="0" w:right="3887"/>
        <w:jc w:val="right"/>
      </w:pPr>
      <w:r>
        <w:t>Удостоверение выдано</w:t>
      </w:r>
      <w:r>
        <w:rPr>
          <w:spacing w:val="41"/>
        </w:rPr>
        <w:t xml:space="preserve"> </w:t>
      </w:r>
      <w:r>
        <w:rPr>
          <w:u w:val="single"/>
        </w:rPr>
        <w:tab/>
      </w:r>
    </w:p>
    <w:p w:rsidR="00B81EB8" w:rsidRDefault="001042FE">
      <w:pPr>
        <w:pStyle w:val="a3"/>
        <w:ind w:left="0" w:right="3939"/>
        <w:jc w:val="right"/>
      </w:pPr>
      <w:r>
        <w:t>(число,</w:t>
      </w:r>
      <w:r>
        <w:rPr>
          <w:spacing w:val="-8"/>
        </w:rPr>
        <w:t xml:space="preserve"> </w:t>
      </w:r>
      <w:r>
        <w:t>месяц,</w:t>
      </w:r>
      <w:r>
        <w:rPr>
          <w:spacing w:val="-4"/>
        </w:rPr>
        <w:t xml:space="preserve"> год)</w:t>
      </w:r>
    </w:p>
    <w:p w:rsidR="00B81EB8" w:rsidRDefault="001042FE">
      <w:pPr>
        <w:pStyle w:val="a3"/>
        <w:ind w:right="137" w:firstLine="720"/>
        <w:jc w:val="both"/>
      </w:pPr>
      <w:r>
        <w:t>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 либо со дня вынесения решения о восстановлении пропущенного срока для предъявления удостоверения к исполнению.</w:t>
      </w:r>
    </w:p>
    <w:p w:rsidR="00B81EB8" w:rsidRDefault="00B81EB8">
      <w:pPr>
        <w:pStyle w:val="a3"/>
        <w:ind w:left="0"/>
      </w:pPr>
    </w:p>
    <w:p w:rsidR="00B81EB8" w:rsidRDefault="001042FE">
      <w:pPr>
        <w:pStyle w:val="a3"/>
        <w:tabs>
          <w:tab w:val="left" w:pos="10492"/>
        </w:tabs>
      </w:pPr>
      <w:r>
        <w:t xml:space="preserve">Председатель Комиссии по трудовым спорам </w:t>
      </w:r>
      <w:r>
        <w:rPr>
          <w:u w:val="single"/>
        </w:rPr>
        <w:tab/>
      </w:r>
    </w:p>
    <w:p w:rsidR="00B81EB8" w:rsidRDefault="001042FE">
      <w:pPr>
        <w:spacing w:before="2"/>
        <w:ind w:left="6520"/>
        <w:rPr>
          <w:i/>
          <w:sz w:val="20"/>
        </w:rPr>
      </w:pPr>
      <w:r>
        <w:rPr>
          <w:i/>
          <w:spacing w:val="-2"/>
          <w:sz w:val="20"/>
        </w:rPr>
        <w:t>(подпись,</w:t>
      </w:r>
      <w:r>
        <w:rPr>
          <w:i/>
          <w:spacing w:val="5"/>
          <w:sz w:val="20"/>
        </w:rPr>
        <w:t xml:space="preserve"> </w:t>
      </w:r>
      <w:r>
        <w:rPr>
          <w:i/>
          <w:spacing w:val="-2"/>
          <w:sz w:val="20"/>
        </w:rPr>
        <w:t>фамилия)</w:t>
      </w:r>
    </w:p>
    <w:p w:rsidR="00B81EB8" w:rsidRDefault="001042FE">
      <w:pPr>
        <w:ind w:left="852"/>
        <w:rPr>
          <w:i/>
          <w:sz w:val="24"/>
        </w:rPr>
      </w:pPr>
      <w:r>
        <w:rPr>
          <w:i/>
          <w:sz w:val="24"/>
        </w:rPr>
        <w:t>Место</w:t>
      </w:r>
      <w:r>
        <w:rPr>
          <w:i/>
          <w:spacing w:val="-8"/>
          <w:sz w:val="24"/>
        </w:rPr>
        <w:t xml:space="preserve"> </w:t>
      </w:r>
      <w:r>
        <w:rPr>
          <w:i/>
          <w:spacing w:val="-2"/>
          <w:sz w:val="24"/>
        </w:rPr>
        <w:t>печати</w:t>
      </w:r>
    </w:p>
    <w:p w:rsidR="00B81EB8" w:rsidRDefault="001042FE">
      <w:pPr>
        <w:pStyle w:val="a3"/>
      </w:pPr>
      <w:r>
        <w:t>Отметки</w:t>
      </w:r>
      <w:r>
        <w:rPr>
          <w:spacing w:val="-3"/>
        </w:rPr>
        <w:t xml:space="preserve"> </w:t>
      </w:r>
      <w:r>
        <w:t>о</w:t>
      </w:r>
      <w:r>
        <w:rPr>
          <w:spacing w:val="-3"/>
        </w:rPr>
        <w:t xml:space="preserve"> </w:t>
      </w:r>
      <w:r>
        <w:t>приведении</w:t>
      </w:r>
      <w:r>
        <w:rPr>
          <w:spacing w:val="-5"/>
        </w:rPr>
        <w:t xml:space="preserve"> </w:t>
      </w:r>
      <w:r>
        <w:t>в</w:t>
      </w:r>
      <w:r>
        <w:rPr>
          <w:spacing w:val="-4"/>
        </w:rPr>
        <w:t xml:space="preserve"> </w:t>
      </w:r>
      <w:r>
        <w:t>исполнение</w:t>
      </w:r>
      <w:r>
        <w:rPr>
          <w:spacing w:val="-4"/>
        </w:rPr>
        <w:t xml:space="preserve"> </w:t>
      </w:r>
      <w:r>
        <w:t>решения</w:t>
      </w:r>
      <w:r>
        <w:rPr>
          <w:spacing w:val="-4"/>
        </w:rPr>
        <w:t xml:space="preserve"> </w:t>
      </w:r>
      <w:r>
        <w:t>Комиссии</w:t>
      </w:r>
      <w:r>
        <w:rPr>
          <w:spacing w:val="-3"/>
        </w:rPr>
        <w:t xml:space="preserve"> </w:t>
      </w:r>
      <w:r>
        <w:t>по</w:t>
      </w:r>
      <w:r>
        <w:rPr>
          <w:spacing w:val="-3"/>
        </w:rPr>
        <w:t xml:space="preserve"> </w:t>
      </w:r>
      <w:r>
        <w:t>трудовым</w:t>
      </w:r>
      <w:r>
        <w:rPr>
          <w:spacing w:val="-2"/>
        </w:rPr>
        <w:t xml:space="preserve"> </w:t>
      </w:r>
      <w:r>
        <w:t>спорам</w:t>
      </w:r>
      <w:r>
        <w:rPr>
          <w:spacing w:val="-4"/>
        </w:rPr>
        <w:t xml:space="preserve"> </w:t>
      </w:r>
      <w:r>
        <w:t>или</w:t>
      </w:r>
      <w:r>
        <w:rPr>
          <w:spacing w:val="-2"/>
        </w:rPr>
        <w:t xml:space="preserve"> </w:t>
      </w:r>
      <w:r>
        <w:t>о</w:t>
      </w:r>
      <w:r>
        <w:rPr>
          <w:spacing w:val="-3"/>
        </w:rPr>
        <w:t xml:space="preserve"> </w:t>
      </w:r>
      <w:r>
        <w:t>возвращении удостоверения с указанием причин возврата:</w:t>
      </w:r>
    </w:p>
    <w:p w:rsidR="00B81EB8" w:rsidRDefault="001042FE">
      <w:pPr>
        <w:pStyle w:val="a3"/>
        <w:spacing w:before="21"/>
        <w:ind w:left="0"/>
        <w:rPr>
          <w:sz w:val="20"/>
        </w:rPr>
      </w:pPr>
      <w:r>
        <w:rPr>
          <w:noProof/>
          <w:sz w:val="20"/>
          <w:lang w:eastAsia="ru-RU"/>
        </w:rPr>
        <mc:AlternateContent>
          <mc:Choice Requires="wps">
            <w:drawing>
              <wp:anchor distT="0" distB="0" distL="0" distR="0" simplePos="0" relativeHeight="487618048" behindDoc="1" locked="0" layoutInCell="1" allowOverlap="1">
                <wp:simplePos x="0" y="0"/>
                <wp:positionH relativeFrom="page">
                  <wp:posOffset>630555</wp:posOffset>
                </wp:positionH>
                <wp:positionV relativeFrom="paragraph">
                  <wp:posOffset>174851</wp:posOffset>
                </wp:positionV>
                <wp:extent cx="53340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537E1E" id="Graphic 62" o:spid="_x0000_s1026" style="position:absolute;margin-left:49.65pt;margin-top:13.75pt;width:420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" path="m,l53340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8560" behindDoc="1" locked="0" layoutInCell="1" allowOverlap="1">
                <wp:simplePos x="0" y="0"/>
                <wp:positionH relativeFrom="page">
                  <wp:posOffset>630555</wp:posOffset>
                </wp:positionH>
                <wp:positionV relativeFrom="paragraph">
                  <wp:posOffset>350111</wp:posOffset>
                </wp:positionV>
                <wp:extent cx="632587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489"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114C9" id="Graphic 63" o:spid="_x0000_s1026" style="position:absolute;margin-left:49.65pt;margin-top:27.55pt;width:498.1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" path="m,l6325489,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9072" behindDoc="1" locked="0" layoutInCell="1" allowOverlap="1">
                <wp:simplePos x="0" y="0"/>
                <wp:positionH relativeFrom="page">
                  <wp:posOffset>630555</wp:posOffset>
                </wp:positionH>
                <wp:positionV relativeFrom="paragraph">
                  <wp:posOffset>525371</wp:posOffset>
                </wp:positionV>
                <wp:extent cx="63246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E9051C" id="Graphic 64" o:spid="_x0000_s1026" style="position:absolute;margin-left:49.65pt;margin-top:41.35pt;width:498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hxIgIAAIEEAAAOAAAAZHJzL2Uyb0RvYy54bWysVMFu2zAMvQ/YPwi6L3ayLhuM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19584" behindDoc="1" locked="0" layoutInCell="1" allowOverlap="1">
                <wp:simplePos x="0" y="0"/>
                <wp:positionH relativeFrom="page">
                  <wp:posOffset>630555</wp:posOffset>
                </wp:positionH>
                <wp:positionV relativeFrom="paragraph">
                  <wp:posOffset>700631</wp:posOffset>
                </wp:positionV>
                <wp:extent cx="63246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035832" id="Graphic 65" o:spid="_x0000_s1026" style="position:absolute;margin-left:49.65pt;margin-top:55.15pt;width:498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eIgIAAIEEAAAOAAAAZHJzL2Uyb0RvYy54bWysVMFu2zAMvQ/YPwi6L3ayNRuM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20096" behindDoc="1" locked="0" layoutInCell="1" allowOverlap="1">
                <wp:simplePos x="0" y="0"/>
                <wp:positionH relativeFrom="page">
                  <wp:posOffset>630555</wp:posOffset>
                </wp:positionH>
                <wp:positionV relativeFrom="paragraph">
                  <wp:posOffset>875891</wp:posOffset>
                </wp:positionV>
                <wp:extent cx="632587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489"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9F633" id="Graphic 66" o:spid="_x0000_s1026" style="position:absolute;margin-left:49.65pt;margin-top:68.95pt;width:498.1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" path="m,l6325489,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20608" behindDoc="1" locked="0" layoutInCell="1" allowOverlap="1">
                <wp:simplePos x="0" y="0"/>
                <wp:positionH relativeFrom="page">
                  <wp:posOffset>630555</wp:posOffset>
                </wp:positionH>
                <wp:positionV relativeFrom="paragraph">
                  <wp:posOffset>1051151</wp:posOffset>
                </wp:positionV>
                <wp:extent cx="63246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26CCCD" id="Graphic 67" o:spid="_x0000_s1026" style="position:absolute;margin-left:49.65pt;margin-top:82.75pt;width:498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wBIgIAAIEEAAAOAAAAZHJzL2Uyb0RvYy54bWysVMFu2zAMvQ/YPwi6L3ayLR2M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21120" behindDoc="1" locked="0" layoutInCell="1" allowOverlap="1">
                <wp:simplePos x="0" y="0"/>
                <wp:positionH relativeFrom="page">
                  <wp:posOffset>630555</wp:posOffset>
                </wp:positionH>
                <wp:positionV relativeFrom="paragraph">
                  <wp:posOffset>1226411</wp:posOffset>
                </wp:positionV>
                <wp:extent cx="63246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50ACE4" id="Graphic 68" o:spid="_x0000_s1026" style="position:absolute;margin-left:49.65pt;margin-top:96.55pt;width:498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" path="m,l632460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21632" behindDoc="1" locked="0" layoutInCell="1" allowOverlap="1">
                <wp:simplePos x="0" y="0"/>
                <wp:positionH relativeFrom="page">
                  <wp:posOffset>630555</wp:posOffset>
                </wp:positionH>
                <wp:positionV relativeFrom="paragraph">
                  <wp:posOffset>1401671</wp:posOffset>
                </wp:positionV>
                <wp:extent cx="632587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87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CAE08" id="Graphic 69" o:spid="_x0000_s1026" style="position:absolute;margin-left:49.65pt;margin-top:110.35pt;width:498.1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632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" path="m,l6325870,e" filled="f" strokeweight=".17361mm">
                <v:path arrowok="t"/>
                <w10:wrap type="topAndBottom" anchorx="page"/>
              </v:shape>
            </w:pict>
          </mc:Fallback>
        </mc:AlternateContent>
      </w:r>
      <w:r>
        <w:rPr>
          <w:noProof/>
          <w:sz w:val="20"/>
          <w:lang w:eastAsia="ru-RU"/>
        </w:rPr>
        <mc:AlternateContent>
          <mc:Choice Requires="wps">
            <w:drawing>
              <wp:anchor distT="0" distB="0" distL="0" distR="0" simplePos="0" relativeHeight="487622144" behindDoc="1" locked="0" layoutInCell="1" allowOverlap="1">
                <wp:simplePos x="0" y="0"/>
                <wp:positionH relativeFrom="page">
                  <wp:posOffset>630555</wp:posOffset>
                </wp:positionH>
                <wp:positionV relativeFrom="paragraph">
                  <wp:posOffset>1576931</wp:posOffset>
                </wp:positionV>
                <wp:extent cx="38862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AD9993" id="Graphic 70" o:spid="_x0000_s1026" style="position:absolute;margin-left:49.65pt;margin-top:124.15pt;width:306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5JkIQIAAIEEAAAOAAAAZHJzL2Uyb0RvYy54bWysVMFu2zAMvQ/YPwi6L04yLC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" path="m,l3886200,e" filled="f" strokeweight=".17361mm">
                <v:path arrowok="t"/>
                <w10:wrap type="topAndBottom" anchorx="page"/>
              </v:shape>
            </w:pict>
          </mc:Fallback>
        </mc:AlternateContent>
      </w: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B81EB8">
      <w:pPr>
        <w:pStyle w:val="a3"/>
        <w:spacing w:before="17"/>
        <w:ind w:left="0"/>
        <w:rPr>
          <w:sz w:val="20"/>
        </w:rPr>
      </w:pPr>
    </w:p>
    <w:p w:rsidR="00B81EB8" w:rsidRDefault="001042FE">
      <w:pPr>
        <w:ind w:left="3704"/>
        <w:rPr>
          <w:i/>
          <w:sz w:val="20"/>
        </w:rPr>
      </w:pPr>
      <w:r>
        <w:rPr>
          <w:i/>
          <w:spacing w:val="-2"/>
          <w:sz w:val="20"/>
        </w:rPr>
        <w:t>(заполняется</w:t>
      </w:r>
      <w:r>
        <w:rPr>
          <w:i/>
          <w:spacing w:val="6"/>
          <w:sz w:val="20"/>
        </w:rPr>
        <w:t xml:space="preserve"> </w:t>
      </w:r>
      <w:r>
        <w:rPr>
          <w:i/>
          <w:spacing w:val="-2"/>
          <w:sz w:val="20"/>
        </w:rPr>
        <w:t>судебным</w:t>
      </w:r>
      <w:r>
        <w:rPr>
          <w:i/>
          <w:spacing w:val="4"/>
          <w:sz w:val="20"/>
        </w:rPr>
        <w:t xml:space="preserve"> </w:t>
      </w:r>
      <w:r>
        <w:rPr>
          <w:i/>
          <w:spacing w:val="-2"/>
          <w:sz w:val="20"/>
        </w:rPr>
        <w:t>приставом-исполнителем)</w:t>
      </w:r>
    </w:p>
    <w:p w:rsidR="00B81EB8" w:rsidRDefault="001042FE">
      <w:pPr>
        <w:pStyle w:val="a3"/>
        <w:tabs>
          <w:tab w:val="left" w:pos="9364"/>
        </w:tabs>
      </w:pPr>
      <w:r>
        <w:t xml:space="preserve">Судебный пристав-исполнитель </w:t>
      </w:r>
      <w:r>
        <w:rPr>
          <w:u w:val="single"/>
        </w:rPr>
        <w:tab/>
      </w:r>
    </w:p>
    <w:p w:rsidR="00B81EB8" w:rsidRDefault="001042FE">
      <w:pPr>
        <w:spacing w:line="230" w:lineRule="exact"/>
        <w:ind w:left="6616"/>
        <w:rPr>
          <w:i/>
          <w:sz w:val="20"/>
        </w:rPr>
      </w:pPr>
      <w:r>
        <w:rPr>
          <w:i/>
          <w:spacing w:val="-2"/>
          <w:sz w:val="20"/>
        </w:rPr>
        <w:t>(подпись,</w:t>
      </w:r>
      <w:r>
        <w:rPr>
          <w:i/>
          <w:spacing w:val="5"/>
          <w:sz w:val="20"/>
        </w:rPr>
        <w:t xml:space="preserve"> </w:t>
      </w:r>
      <w:r>
        <w:rPr>
          <w:i/>
          <w:spacing w:val="-2"/>
          <w:sz w:val="20"/>
        </w:rPr>
        <w:t>фамилия)</w:t>
      </w:r>
    </w:p>
    <w:p w:rsidR="00B81EB8" w:rsidRDefault="001042FE">
      <w:pPr>
        <w:tabs>
          <w:tab w:val="left" w:pos="3877"/>
        </w:tabs>
        <w:spacing w:line="276" w:lineRule="exact"/>
        <w:ind w:left="852"/>
        <w:rPr>
          <w:i/>
          <w:sz w:val="20"/>
        </w:rPr>
      </w:pPr>
      <w:r>
        <w:rPr>
          <w:i/>
          <w:sz w:val="24"/>
        </w:rPr>
        <w:t>Место</w:t>
      </w:r>
      <w:r>
        <w:rPr>
          <w:i/>
          <w:spacing w:val="-7"/>
          <w:sz w:val="24"/>
        </w:rPr>
        <w:t xml:space="preserve"> </w:t>
      </w:r>
      <w:r>
        <w:rPr>
          <w:i/>
          <w:spacing w:val="-2"/>
          <w:sz w:val="24"/>
        </w:rPr>
        <w:t>печати</w:t>
      </w:r>
      <w:proofErr w:type="gramStart"/>
      <w:r>
        <w:rPr>
          <w:i/>
          <w:sz w:val="24"/>
        </w:rPr>
        <w:tab/>
      </w:r>
      <w:r>
        <w:rPr>
          <w:i/>
          <w:spacing w:val="-2"/>
          <w:sz w:val="20"/>
        </w:rPr>
        <w:t>(</w:t>
      </w:r>
      <w:proofErr w:type="gramEnd"/>
      <w:r>
        <w:rPr>
          <w:i/>
          <w:spacing w:val="-2"/>
          <w:sz w:val="20"/>
        </w:rPr>
        <w:t>наименование</w:t>
      </w:r>
      <w:r>
        <w:rPr>
          <w:i/>
          <w:spacing w:val="1"/>
          <w:sz w:val="20"/>
        </w:rPr>
        <w:t xml:space="preserve"> </w:t>
      </w:r>
      <w:r>
        <w:rPr>
          <w:i/>
          <w:spacing w:val="-2"/>
          <w:sz w:val="20"/>
        </w:rPr>
        <w:t>подразделения</w:t>
      </w:r>
      <w:r>
        <w:rPr>
          <w:i/>
          <w:spacing w:val="8"/>
          <w:sz w:val="20"/>
        </w:rPr>
        <w:t xml:space="preserve"> </w:t>
      </w:r>
      <w:r>
        <w:rPr>
          <w:i/>
          <w:spacing w:val="-2"/>
          <w:sz w:val="20"/>
        </w:rPr>
        <w:t>судебных</w:t>
      </w:r>
      <w:r>
        <w:rPr>
          <w:i/>
          <w:spacing w:val="2"/>
          <w:sz w:val="20"/>
        </w:rPr>
        <w:t xml:space="preserve"> </w:t>
      </w:r>
      <w:r>
        <w:rPr>
          <w:i/>
          <w:spacing w:val="-2"/>
          <w:sz w:val="20"/>
        </w:rPr>
        <w:t>приставов)</w:t>
      </w:r>
    </w:p>
    <w:sectPr w:rsidR="00B81EB8">
      <w:pgSz w:w="11920" w:h="16850"/>
      <w:pgMar w:top="1920" w:right="708"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4A8"/>
    <w:multiLevelType w:val="multilevel"/>
    <w:tmpl w:val="49B87944"/>
    <w:lvl w:ilvl="0">
      <w:start w:val="1"/>
      <w:numFmt w:val="decimal"/>
      <w:lvlText w:val="%1."/>
      <w:lvlJc w:val="left"/>
      <w:pPr>
        <w:ind w:left="4982" w:hanging="181"/>
        <w:jc w:val="right"/>
      </w:pPr>
      <w:rPr>
        <w:rFonts w:hint="default"/>
        <w:spacing w:val="0"/>
        <w:w w:val="88"/>
        <w:lang w:val="ru-RU" w:eastAsia="en-US" w:bidi="ar-SA"/>
      </w:rPr>
    </w:lvl>
    <w:lvl w:ilvl="1">
      <w:start w:val="1"/>
      <w:numFmt w:val="decimal"/>
      <w:lvlText w:val="%1.%2."/>
      <w:lvlJc w:val="left"/>
      <w:pPr>
        <w:ind w:left="852"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980" w:hanging="284"/>
      </w:pPr>
      <w:rPr>
        <w:rFonts w:hint="default"/>
        <w:lang w:val="ru-RU" w:eastAsia="en-US" w:bidi="ar-SA"/>
      </w:rPr>
    </w:lvl>
    <w:lvl w:ilvl="4">
      <w:numFmt w:val="bullet"/>
      <w:lvlText w:val="•"/>
      <w:lvlJc w:val="left"/>
      <w:pPr>
        <w:ind w:left="5848" w:hanging="284"/>
      </w:pPr>
      <w:rPr>
        <w:rFonts w:hint="default"/>
        <w:lang w:val="ru-RU" w:eastAsia="en-US" w:bidi="ar-SA"/>
      </w:rPr>
    </w:lvl>
    <w:lvl w:ilvl="5">
      <w:numFmt w:val="bullet"/>
      <w:lvlText w:val="•"/>
      <w:lvlJc w:val="left"/>
      <w:pPr>
        <w:ind w:left="6717" w:hanging="284"/>
      </w:pPr>
      <w:rPr>
        <w:rFonts w:hint="default"/>
        <w:lang w:val="ru-RU" w:eastAsia="en-US" w:bidi="ar-SA"/>
      </w:rPr>
    </w:lvl>
    <w:lvl w:ilvl="6">
      <w:numFmt w:val="bullet"/>
      <w:lvlText w:val="•"/>
      <w:lvlJc w:val="left"/>
      <w:pPr>
        <w:ind w:left="7586" w:hanging="284"/>
      </w:pPr>
      <w:rPr>
        <w:rFonts w:hint="default"/>
        <w:lang w:val="ru-RU" w:eastAsia="en-US" w:bidi="ar-SA"/>
      </w:rPr>
    </w:lvl>
    <w:lvl w:ilvl="7">
      <w:numFmt w:val="bullet"/>
      <w:lvlText w:val="•"/>
      <w:lvlJc w:val="left"/>
      <w:pPr>
        <w:ind w:left="8455" w:hanging="284"/>
      </w:pPr>
      <w:rPr>
        <w:rFonts w:hint="default"/>
        <w:lang w:val="ru-RU" w:eastAsia="en-US" w:bidi="ar-SA"/>
      </w:rPr>
    </w:lvl>
    <w:lvl w:ilvl="8">
      <w:numFmt w:val="bullet"/>
      <w:lvlText w:val="•"/>
      <w:lvlJc w:val="left"/>
      <w:pPr>
        <w:ind w:left="9324" w:hanging="2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81EB8"/>
    <w:rsid w:val="001042FE"/>
    <w:rsid w:val="00B81EB8"/>
    <w:rsid w:val="00FB2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B2E6F2-C7F4-484B-B55D-71AEDF01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16"/>
      <w:jc w:val="center"/>
      <w:outlineLvl w:val="0"/>
    </w:pPr>
    <w:rPr>
      <w:b/>
      <w:bCs/>
      <w:sz w:val="28"/>
      <w:szCs w:val="28"/>
    </w:rPr>
  </w:style>
  <w:style w:type="paragraph" w:styleId="2">
    <w:name w:val="heading 2"/>
    <w:basedOn w:val="a"/>
    <w:uiPriority w:val="1"/>
    <w:qFormat/>
    <w:pPr>
      <w:ind w:left="716"/>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2"/>
    </w:pPr>
    <w:rPr>
      <w:sz w:val="24"/>
      <w:szCs w:val="24"/>
    </w:rPr>
  </w:style>
  <w:style w:type="paragraph" w:styleId="a4">
    <w:name w:val="List Paragraph"/>
    <w:basedOn w:val="a"/>
    <w:uiPriority w:val="1"/>
    <w:qFormat/>
    <w:pPr>
      <w:ind w:left="85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4289</Words>
  <Characters>24452</Characters>
  <Application>Microsoft Office Word</Application>
  <DocSecurity>0</DocSecurity>
  <Lines>203</Lines>
  <Paragraphs>57</Paragraphs>
  <ScaleCrop>false</ScaleCrop>
  <Company/>
  <LinksUpToDate>false</LinksUpToDate>
  <CharactersWithSpaces>28684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3</cp:revision>
  <dcterms:created xsi:type="dcterms:W3CDTF">2026-02-19T07:00:00Z</dcterms:created>
  <dcterms:modified xsi:type="dcterms:W3CDTF">2026-02-19T07:57:00Z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Creator">
    <vt:lpwstr>Microsoft® Word 2010</vt:lpwstr>
  </property>
  <property fmtid="{D5CDD505-2E9C-101B-9397-08002B2CF9AE}" pid="4" name="LastSaved">
    <vt:filetime>2026-02-19T00:00:00Z</vt:filetime>
  </property>
  <property fmtid="{D5CDD505-2E9C-101B-9397-08002B2CF9AE}" pid="5" name="Producer">
    <vt:lpwstr>Microsoft® Word 2010</vt:lpwstr>
  </property>
</Properties>
</file>